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9" w:rsidRPr="00294289" w:rsidRDefault="00294289" w:rsidP="00294289">
      <w:pPr>
        <w:spacing w:beforeAutospacing="1" w:after="100" w:afterAutospacing="1" w:line="240" w:lineRule="auto"/>
        <w:rPr>
          <w:rFonts w:ascii="Verdana" w:eastAsia="Times New Roman" w:hAnsi="Verdana" w:cs="Arial"/>
          <w:b/>
          <w:bCs/>
          <w:color w:val="3E7979"/>
          <w:sz w:val="18"/>
          <w:szCs w:val="18"/>
          <w:lang w:eastAsia="es-CO"/>
        </w:rPr>
      </w:pPr>
      <w:r w:rsidRPr="00294289">
        <w:rPr>
          <w:rFonts w:ascii="Verdana" w:eastAsia="Times New Roman" w:hAnsi="Verdana" w:cs="Arial"/>
          <w:b/>
          <w:bCs/>
          <w:color w:val="3E7979"/>
          <w:sz w:val="18"/>
          <w:szCs w:val="18"/>
          <w:lang w:eastAsia="es-CO"/>
        </w:rPr>
        <w:t>Cómo presentar un informe de laboratorio</w:t>
      </w:r>
      <w:proofErr w:type="gramStart"/>
      <w:r w:rsidRPr="00294289">
        <w:rPr>
          <w:rFonts w:ascii="Verdana" w:eastAsia="Times New Roman" w:hAnsi="Verdana" w:cs="Arial"/>
          <w:b/>
          <w:bCs/>
          <w:color w:val="3E7979"/>
          <w:sz w:val="18"/>
          <w:szCs w:val="18"/>
          <w:lang w:eastAsia="es-CO"/>
        </w:rPr>
        <w:t>?</w:t>
      </w:r>
      <w:proofErr w:type="gramEnd"/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Después de realizar un experimento, el estudiante debe presentar un informe de laboratorio. Aunque existen diferentes estilos de informes, lo cual depende de los objetivos de cada curso, </w:t>
      </w:r>
      <w:r w:rsidRPr="00EF1A85">
        <w:rPr>
          <w:rFonts w:ascii="Arial" w:hAnsi="Arial" w:cs="Arial"/>
          <w:color w:val="000000"/>
          <w:sz w:val="18"/>
          <w:szCs w:val="18"/>
          <w:lang w:val="es-ES"/>
        </w:rPr>
        <w:t>La información obtenida debe servi</w:t>
      </w:r>
      <w:r w:rsidR="00EF1A85" w:rsidRPr="00EF1A85">
        <w:rPr>
          <w:rFonts w:ascii="Arial" w:hAnsi="Arial" w:cs="Arial"/>
          <w:color w:val="000000"/>
          <w:sz w:val="18"/>
          <w:szCs w:val="18"/>
          <w:lang w:val="es-ES"/>
        </w:rPr>
        <w:t xml:space="preserve">r para ordenar y clarificar las </w:t>
      </w:r>
      <w:r w:rsidRPr="00EF1A85">
        <w:rPr>
          <w:rFonts w:ascii="Arial" w:hAnsi="Arial" w:cs="Arial"/>
          <w:color w:val="000000"/>
          <w:sz w:val="18"/>
          <w:szCs w:val="18"/>
          <w:lang w:val="es-ES"/>
        </w:rPr>
        <w:t>ideas de quien lleva a cabo el ensayo. Además, debe permitir a cualquier persona</w:t>
      </w:r>
      <w:r w:rsidR="00EF1A85" w:rsidRPr="00EF1A85">
        <w:rPr>
          <w:rFonts w:ascii="Arial" w:hAnsi="Arial" w:cs="Arial"/>
          <w:color w:val="000000"/>
          <w:sz w:val="18"/>
          <w:szCs w:val="18"/>
          <w:lang w:val="es-ES"/>
        </w:rPr>
        <w:t xml:space="preserve"> capacitada que lo lea, </w:t>
      </w:r>
      <w:r w:rsidRPr="00EF1A85">
        <w:rPr>
          <w:rFonts w:ascii="Arial" w:hAnsi="Arial" w:cs="Arial"/>
          <w:color w:val="000000"/>
          <w:sz w:val="18"/>
          <w:szCs w:val="18"/>
          <w:lang w:val="es-ES"/>
        </w:rPr>
        <w:t>saber con exactitud en qué condiciones fue realizada la activida</w:t>
      </w:r>
      <w:r w:rsidR="00EF1A85" w:rsidRPr="00EF1A85">
        <w:rPr>
          <w:rFonts w:ascii="Arial" w:hAnsi="Arial" w:cs="Arial"/>
          <w:color w:val="000000"/>
          <w:sz w:val="18"/>
          <w:szCs w:val="18"/>
          <w:lang w:val="es-ES"/>
        </w:rPr>
        <w:t>d y a qué conclusiones se llegó. S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 sugiere que el informe tenga el siguiente contenido: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20"/>
        <w:gridCol w:w="3780"/>
      </w:tblGrid>
      <w:tr w:rsidR="00294289" w:rsidRPr="00294289" w:rsidTr="00294289">
        <w:trPr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294289" w:rsidRPr="0029428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933450" cy="714375"/>
                  <wp:effectExtent l="19050" t="0" r="0" b="0"/>
                  <wp:docPr id="2" name="Imagen 2" descr="http://docencia.udea.edu.co/cen/tecnicaslabquimico/01intro/imagenes/informe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encia.udea.edu.co/cen/tecnicaslabquimico/01intro/imagenes/informe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00"/>
            </w:tblGrid>
            <w:tr w:rsidR="00294289" w:rsidRPr="002942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94289" w:rsidRPr="00294289" w:rsidRDefault="00294289" w:rsidP="0029428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</w:pP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t>1. Portada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2. Objetivos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3. Marco teórico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4. Datos y/o observaciones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 xml:space="preserve">5. Gráficos 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6. Cálculos y resultados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7. Conclusiones y discusión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8. Respuesta a las preguntas</w:t>
                  </w:r>
                  <w:r w:rsidRPr="00294289">
                    <w:rPr>
                      <w:rFonts w:ascii="Trebuchet MS" w:eastAsia="Times New Roman" w:hAnsi="Trebuchet MS" w:cs="Times New Roman"/>
                      <w:color w:val="003366"/>
                      <w:sz w:val="18"/>
                      <w:szCs w:val="18"/>
                      <w:lang w:eastAsia="es-CO"/>
                    </w:rPr>
                    <w:br/>
                    <w:t>9. Bibliografía</w:t>
                  </w:r>
                </w:p>
              </w:tc>
            </w:tr>
          </w:tbl>
          <w:p w:rsidR="00294289" w:rsidRPr="00294289" w:rsidRDefault="00294289" w:rsidP="002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El informe se debe presentar en hojas de papel blanco tamaño carta y </w:t>
      </w: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escrito a una sola tinta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–también se puede utilizar un procesador de texto como Word ©-. A excepción de la portada, a la cual se asigna una única hoja, el resto del contenido se escribe en forma continua en las páginas interiores. Si el informe es hecho a mano, la letra debe ser perfectamente legible, sin enmendaduras y debe evitarse el uso de correctores (como </w:t>
      </w:r>
      <w:proofErr w:type="spellStart"/>
      <w:proofErr w:type="gramStart"/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liquid</w:t>
      </w:r>
      <w:proofErr w:type="spellEnd"/>
      <w:proofErr w:type="gramEnd"/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proofErr w:type="spellStart"/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paper</w:t>
      </w:r>
      <w:proofErr w:type="spellEnd"/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).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3E7979"/>
          <w:sz w:val="18"/>
          <w:szCs w:val="18"/>
          <w:lang w:eastAsia="es-CO"/>
        </w:rPr>
      </w:pPr>
      <w:r w:rsidRPr="00294289">
        <w:rPr>
          <w:rFonts w:ascii="Verdana" w:eastAsia="Times New Roman" w:hAnsi="Verdana" w:cs="Arial"/>
          <w:b/>
          <w:bCs/>
          <w:color w:val="3E7979"/>
          <w:sz w:val="18"/>
          <w:szCs w:val="18"/>
          <w:lang w:eastAsia="es-CO"/>
        </w:rPr>
        <w:t>2.1 Descripción breve del contenido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Portada.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La información que se debe anotar en la portada es la siguiente: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a. Nombre de la institución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b. Nombre, código y grupo del curso de laboratorio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c. Título de la práctica realizada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d. Nombre(s) y código(s) del (los) estudiante(s) que presentan el informe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e. Nombre del profesor que dirige el curso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/>
        <w:t>f. Ciudad y fecha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Objetivos.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Son las metas que se persiguen al realizar la experimentación. Normalmente se resumen en tres o cuatro.</w:t>
      </w:r>
    </w:p>
    <w:p w:rsidR="00EF1A85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Marco teórico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. Se trata de un resumen de los principios, leyes y teorías que se ilustran o aplic</w:t>
      </w:r>
      <w:r w:rsidR="00EF1A8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an en la experiencia respectiva,  este debe contener</w:t>
      </w:r>
    </w:p>
    <w:p w:rsidR="00EF1A85" w:rsidRPr="00294289" w:rsidRDefault="00EF1A85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Helvetica" w:hAnsi="Helvetica" w:cs="Helvetica"/>
          <w:color w:val="000000"/>
          <w:sz w:val="19"/>
          <w:szCs w:val="19"/>
          <w:lang w:val="es-ES"/>
        </w:rPr>
        <w:t>Planteamiento del problema</w:t>
      </w:r>
      <w:r>
        <w:rPr>
          <w:rFonts w:ascii="Helvetica" w:hAnsi="Helvetica" w:cs="Helvetica"/>
          <w:color w:val="000000"/>
          <w:sz w:val="19"/>
          <w:szCs w:val="19"/>
          <w:lang w:val="es-ES"/>
        </w:rPr>
        <w:br/>
        <w:t>Hipótesis</w:t>
      </w:r>
      <w:r>
        <w:rPr>
          <w:rFonts w:ascii="Helvetica" w:hAnsi="Helvetica" w:cs="Helvetica"/>
          <w:color w:val="000000"/>
          <w:sz w:val="19"/>
          <w:szCs w:val="19"/>
          <w:lang w:val="es-ES"/>
        </w:rPr>
        <w:br/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Datos / observaciones.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Los datos se refieren a aquellas cantidades que se derivan de mediciones y que se han de utilizar en el proceso de los cálculos.</w:t>
      </w:r>
    </w:p>
    <w:tbl>
      <w:tblPr>
        <w:tblW w:w="7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0"/>
      </w:tblGrid>
      <w:tr w:rsidR="00294289" w:rsidRPr="00294289" w:rsidTr="002942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4289" w:rsidRPr="00294289" w:rsidRDefault="00294289" w:rsidP="002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Una </w:t>
            </w:r>
            <w:r w:rsidRPr="0029428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CO"/>
              </w:rPr>
              <w:t>cantidad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 es una expresión que denota la magnitud de una </w:t>
            </w:r>
            <w:r w:rsidRPr="0029428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CO"/>
              </w:rPr>
              <w:t>propiedad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. La cantidad consta de un símbolo y de unas unidades que corresponden a los establecidos por el </w:t>
            </w:r>
            <w:r w:rsidRPr="0029428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CO"/>
              </w:rPr>
              <w:t>Sistema Internacional de Unidades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, además su valor numérico debe contener el número apropiado de</w:t>
            </w:r>
            <w:r w:rsidRPr="0029428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CO"/>
              </w:rPr>
              <w:t xml:space="preserve"> cifras significativas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. </w:t>
            </w:r>
          </w:p>
          <w:p w:rsidR="00294289" w:rsidRPr="00294289" w:rsidRDefault="00294289" w:rsidP="0029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En los datos, los reactivos químicos (elementos y/o compuestos), se representan por medio de </w:t>
            </w:r>
            <w:r w:rsidRPr="0029428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CO"/>
              </w:rPr>
              <w:t>símbolos y fórmulas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 químicas.</w:t>
            </w:r>
          </w:p>
        </w:tc>
      </w:tr>
    </w:tbl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lastRenderedPageBreak/>
        <w:t>• Gráficos.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Los gráficos que hacen parte de un informe por lo general cumplen dos objetivos: (a) Proporcionan información a partir de la cual se pueden obtener datos complementarios y necesarios para los cálculos; en otras palabras, hacen parte de los datos. (b) Representan la información derivada de los cálculos; es decir, hacen parte de los resultados. 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Cálculos y resultados.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Los resultados surgen al procesar los datos de acuerdo con principios o leyes establecidas. Deben presentarse preferiblemente en forma de tabla junto con un modelo de cálculo que exprese, mediante una ecuación matemática apropiada, la forma como se obtuvo cada resultado.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Conclusiones y discusión.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Aquí se trata del análisis de los resultados obtenidos a la luz de los comportamientos o valores esperados teóricamente. Específicamente la discusión y las conclusiones se hacen con base en la comparación entre los resultados obtenidos y los valores teóricos que muestra la literatura química, exponiendo las causas de las diferencias y el posible origen de los errores. Si hay gráficos, debe hacerse un análisis de regresión para encontrar una ecuación que muestre cuál es la relación entre las variables del gráfico. 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Respuesta a las preguntas.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En cada práctica se hacen una serie de preguntas importantes que el estudiante debe responder en su informe. Debe escribirse la pregunta junto con una respuesta clara y coherente. </w:t>
      </w:r>
    </w:p>
    <w:p w:rsidR="00294289" w:rsidRPr="00294289" w:rsidRDefault="00294289" w:rsidP="0029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94289">
        <w:rPr>
          <w:rFonts w:ascii="Arial" w:eastAsia="Times New Roman" w:hAnsi="Arial" w:cs="Arial"/>
          <w:b/>
          <w:bCs/>
          <w:color w:val="000000"/>
          <w:sz w:val="18"/>
          <w:lang w:eastAsia="es-CO"/>
        </w:rPr>
        <w:t>• Bibliografía.</w:t>
      </w:r>
      <w:r w:rsidRPr="0029428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Se consigna la bibliografía consultada y de utilidad en la elaboración del informe. La bibliografía de libros y/o artículos debe ajustarse a las normas establecidas internacionalmente. </w:t>
      </w:r>
    </w:p>
    <w:tbl>
      <w:tblPr>
        <w:tblW w:w="7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0"/>
      </w:tblGrid>
      <w:tr w:rsidR="00294289" w:rsidRPr="00294289" w:rsidTr="002942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4289" w:rsidRPr="00294289" w:rsidRDefault="00294289" w:rsidP="00294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9428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Textos: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Autor(es), título del texto, edición, editorial, ciudad y fecha y páginas consultadas. </w:t>
            </w:r>
          </w:p>
          <w:p w:rsidR="00294289" w:rsidRPr="00294289" w:rsidRDefault="00294289" w:rsidP="0029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Whitten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Kennet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W. y otros. Química General. Tercera edición, </w:t>
            </w: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Mc.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Graw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Hill, México, D.F. Diciembre de 1991, </w:t>
            </w: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pp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341-351.</w:t>
            </w:r>
          </w:p>
          <w:p w:rsidR="00294289" w:rsidRPr="00294289" w:rsidRDefault="00294289" w:rsidP="0029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9428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 xml:space="preserve">Artículos de revistas: </w:t>
            </w:r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Apellidos de los autores seguidos por las iniciales del nombre, título de la revista, año, volumen (en negrilla), número de entrega cuando existe, número de la página. </w:t>
            </w:r>
          </w:p>
          <w:p w:rsidR="00294289" w:rsidRPr="00294289" w:rsidRDefault="00294289" w:rsidP="0029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 xml:space="preserve">George, G. N. J. Am. </w:t>
            </w:r>
            <w:proofErr w:type="spellStart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Chem</w:t>
            </w:r>
            <w:proofErr w:type="spellEnd"/>
            <w:r w:rsidRPr="0029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. Soc. 1989, 111, 3182. </w:t>
            </w:r>
          </w:p>
        </w:tc>
      </w:tr>
    </w:tbl>
    <w:p w:rsidR="005967A0" w:rsidRDefault="005967A0"/>
    <w:p w:rsidR="00294289" w:rsidRDefault="00294289"/>
    <w:sectPr w:rsidR="00294289" w:rsidSect="00596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289"/>
    <w:rsid w:val="00294289"/>
    <w:rsid w:val="005967A0"/>
    <w:rsid w:val="00E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rsid w:val="002942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titulocontenido">
    <w:name w:val="titulocontenido"/>
    <w:basedOn w:val="Normal"/>
    <w:rsid w:val="002942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E7979"/>
      <w:sz w:val="18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29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egrita1">
    <w:name w:val="negrita1"/>
    <w:basedOn w:val="Fuentedeprrafopredeter"/>
    <w:rsid w:val="00294289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ontenido2">
    <w:name w:val="contenido2"/>
    <w:basedOn w:val="Fuentedeprrafopredeter"/>
    <w:rsid w:val="00294289"/>
    <w:rPr>
      <w:rFonts w:ascii="Arial" w:hAnsi="Arial" w:cs="Arial" w:hint="default"/>
      <w:color w:val="000000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29428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María Alejandra</cp:lastModifiedBy>
  <cp:revision>1</cp:revision>
  <dcterms:created xsi:type="dcterms:W3CDTF">2011-03-17T11:52:00Z</dcterms:created>
  <dcterms:modified xsi:type="dcterms:W3CDTF">2011-03-17T12:06:00Z</dcterms:modified>
</cp:coreProperties>
</file>