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A50" w:rsidRPr="0024627D" w:rsidRDefault="00235A50" w:rsidP="00235A50">
      <w:pPr>
        <w:spacing w:before="375" w:after="375" w:line="240" w:lineRule="auto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s-ES"/>
        </w:rPr>
      </w:pPr>
      <w:r w:rsidRPr="0024627D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s-ES"/>
        </w:rPr>
        <w:t>Leyes de Kirchhoff</w:t>
      </w: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s-ES"/>
        </w:rPr>
        <w:t xml:space="preserve"> y Divisores de corriente y tensión </w:t>
      </w:r>
      <w:bookmarkStart w:id="0" w:name="_GoBack"/>
      <w:bookmarkEnd w:id="0"/>
    </w:p>
    <w:p w:rsidR="00A02698" w:rsidRPr="0024627D" w:rsidRDefault="00A02698" w:rsidP="00A02698">
      <w:pPr>
        <w:spacing w:before="375" w:after="375" w:line="240" w:lineRule="auto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s-ES"/>
        </w:rPr>
      </w:pPr>
      <w:r w:rsidRPr="0024627D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s-ES"/>
        </w:rPr>
        <w:t>Introducción.</w:t>
      </w:r>
    </w:p>
    <w:p w:rsidR="00A02698" w:rsidRPr="0024627D" w:rsidRDefault="00A02698" w:rsidP="00A02698">
      <w:pPr>
        <w:spacing w:before="375" w:after="375" w:line="240" w:lineRule="auto"/>
        <w:rPr>
          <w:rFonts w:ascii="Arial" w:eastAsia="Times New Roman" w:hAnsi="Arial" w:cs="Arial"/>
          <w:bCs/>
          <w:color w:val="000000"/>
          <w:shd w:val="clear" w:color="auto" w:fill="FFFFFF"/>
          <w:lang w:eastAsia="es-ES"/>
        </w:rPr>
      </w:pPr>
      <w:r w:rsidRPr="0024627D">
        <w:rPr>
          <w:rFonts w:ascii="Arial" w:eastAsia="Times New Roman" w:hAnsi="Arial" w:cs="Arial"/>
          <w:bCs/>
          <w:color w:val="000000"/>
          <w:shd w:val="clear" w:color="auto" w:fill="FFFFFF"/>
          <w:lang w:eastAsia="es-ES"/>
        </w:rPr>
        <w:t xml:space="preserve">Un divisor de tensión, es una configuración de circuito que reparte </w:t>
      </w:r>
      <w:r w:rsidRPr="0024627D">
        <w:rPr>
          <w:rFonts w:ascii="Arial" w:eastAsia="Times New Roman" w:hAnsi="Arial" w:cs="Arial"/>
          <w:bCs/>
          <w:color w:val="000000"/>
          <w:shd w:val="clear" w:color="auto" w:fill="FFFFFF"/>
          <w:lang w:eastAsia="es-ES"/>
        </w:rPr>
        <w:t xml:space="preserve">la tensión de una fuente entre </w:t>
      </w:r>
      <w:r w:rsidRPr="0024627D">
        <w:rPr>
          <w:rFonts w:ascii="Arial" w:eastAsia="Times New Roman" w:hAnsi="Arial" w:cs="Arial"/>
          <w:bCs/>
          <w:color w:val="000000"/>
          <w:shd w:val="clear" w:color="auto" w:fill="FFFFFF"/>
          <w:lang w:eastAsia="es-ES"/>
        </w:rPr>
        <w:t>dos o más impeda</w:t>
      </w:r>
      <w:r w:rsidR="0024627D">
        <w:rPr>
          <w:rFonts w:ascii="Arial" w:eastAsia="Times New Roman" w:hAnsi="Arial" w:cs="Arial"/>
          <w:bCs/>
          <w:color w:val="000000"/>
          <w:shd w:val="clear" w:color="auto" w:fill="FFFFFF"/>
          <w:lang w:eastAsia="es-ES"/>
        </w:rPr>
        <w:t xml:space="preserve">ncias conectadas en serie, en </w:t>
      </w:r>
      <w:proofErr w:type="spellStart"/>
      <w:r w:rsidR="0024627D">
        <w:rPr>
          <w:rFonts w:ascii="Arial" w:eastAsia="Times New Roman" w:hAnsi="Arial" w:cs="Arial"/>
          <w:bCs/>
          <w:color w:val="000000"/>
          <w:shd w:val="clear" w:color="auto" w:fill="FFFFFF"/>
          <w:lang w:eastAsia="es-ES"/>
        </w:rPr>
        <w:t>algunosn</w:t>
      </w:r>
      <w:proofErr w:type="spellEnd"/>
      <w:r w:rsidRPr="0024627D">
        <w:rPr>
          <w:rFonts w:ascii="Arial" w:eastAsia="Times New Roman" w:hAnsi="Arial" w:cs="Arial"/>
          <w:bCs/>
          <w:color w:val="000000"/>
          <w:shd w:val="clear" w:color="auto" w:fill="FFFFFF"/>
          <w:lang w:eastAsia="es-ES"/>
        </w:rPr>
        <w:t xml:space="preserve"> caso</w:t>
      </w:r>
      <w:r w:rsidR="0024627D">
        <w:rPr>
          <w:rFonts w:ascii="Arial" w:eastAsia="Times New Roman" w:hAnsi="Arial" w:cs="Arial"/>
          <w:bCs/>
          <w:color w:val="000000"/>
          <w:shd w:val="clear" w:color="auto" w:fill="FFFFFF"/>
          <w:lang w:eastAsia="es-ES"/>
        </w:rPr>
        <w:t>s</w:t>
      </w:r>
      <w:r w:rsidRPr="0024627D">
        <w:rPr>
          <w:rFonts w:ascii="Arial" w:eastAsia="Times New Roman" w:hAnsi="Arial" w:cs="Arial"/>
          <w:bCs/>
          <w:color w:val="000000"/>
          <w:shd w:val="clear" w:color="auto" w:fill="FFFFFF"/>
          <w:lang w:eastAsia="es-ES"/>
        </w:rPr>
        <w:t xml:space="preserve">  dicho divisor es llamado divisor resistivo, es decir, aquel que se compone de resistencias como </w:t>
      </w:r>
      <w:r w:rsidRPr="0024627D">
        <w:rPr>
          <w:rFonts w:ascii="Arial" w:eastAsia="Times New Roman" w:hAnsi="Arial" w:cs="Arial"/>
          <w:bCs/>
          <w:color w:val="000000"/>
          <w:shd w:val="clear" w:color="auto" w:fill="FFFFFF"/>
          <w:lang w:eastAsia="es-ES"/>
        </w:rPr>
        <w:t xml:space="preserve">impedancias, </w:t>
      </w:r>
      <w:r w:rsidRPr="0024627D">
        <w:rPr>
          <w:rFonts w:ascii="Arial" w:eastAsia="Times New Roman" w:hAnsi="Arial" w:cs="Arial"/>
          <w:bCs/>
          <w:color w:val="000000"/>
          <w:shd w:val="clear" w:color="auto" w:fill="FFFFFF"/>
          <w:lang w:eastAsia="es-ES"/>
        </w:rPr>
        <w:t xml:space="preserve"> En la (figura 1) se muestra un esquema de un divisor resistivo. Para calcular el</w:t>
      </w:r>
      <w:r w:rsidRPr="0024627D">
        <w:rPr>
          <w:rFonts w:ascii="Arial" w:eastAsia="Times New Roman" w:hAnsi="Arial" w:cs="Arial"/>
          <w:bCs/>
          <w:color w:val="000000"/>
          <w:shd w:val="clear" w:color="auto" w:fill="FFFFFF"/>
          <w:lang w:eastAsia="es-ES"/>
        </w:rPr>
        <w:t xml:space="preserve"> </w:t>
      </w:r>
      <w:r w:rsidRPr="0024627D">
        <w:rPr>
          <w:rFonts w:ascii="Arial" w:eastAsia="Times New Roman" w:hAnsi="Arial" w:cs="Arial"/>
          <w:bCs/>
          <w:color w:val="000000"/>
          <w:shd w:val="clear" w:color="auto" w:fill="FFFFFF"/>
          <w:lang w:eastAsia="es-ES"/>
        </w:rPr>
        <w:t xml:space="preserve">voltaje en la resistencia </w:t>
      </w:r>
      <w:r w:rsidRPr="0024627D">
        <w:rPr>
          <w:rFonts w:ascii="Cambria Math" w:eastAsia="Times New Roman" w:hAnsi="Cambria Math" w:cs="Cambria Math"/>
          <w:bCs/>
          <w:color w:val="000000"/>
          <w:shd w:val="clear" w:color="auto" w:fill="FFFFFF"/>
          <w:lang w:eastAsia="es-ES"/>
        </w:rPr>
        <w:t>𝑅</w:t>
      </w:r>
      <w:r w:rsidRPr="0024627D">
        <w:rPr>
          <w:rFonts w:ascii="Arial" w:eastAsia="Times New Roman" w:hAnsi="Arial" w:cs="Arial"/>
          <w:bCs/>
          <w:color w:val="000000"/>
          <w:shd w:val="clear" w:color="auto" w:fill="FFFFFF"/>
          <w:lang w:eastAsia="es-ES"/>
        </w:rPr>
        <w:t>,  se hace uso de la siguiente ecuación:</w:t>
      </w:r>
    </w:p>
    <w:p w:rsidR="00A02698" w:rsidRPr="0024627D" w:rsidRDefault="00A02698" w:rsidP="00A02698">
      <w:pPr>
        <w:spacing w:before="375" w:after="375" w:line="240" w:lineRule="auto"/>
        <w:rPr>
          <w:rFonts w:ascii="Arial" w:eastAsia="Times New Roman" w:hAnsi="Arial" w:cs="Arial"/>
          <w:bCs/>
          <w:color w:val="000000"/>
          <w:shd w:val="clear" w:color="auto" w:fill="FFFFFF"/>
          <w:lang w:eastAsia="es-ES"/>
        </w:rPr>
      </w:pPr>
      <w:r w:rsidRPr="0024627D">
        <w:rPr>
          <w:rFonts w:ascii="Arial" w:eastAsia="Times New Roman" w:hAnsi="Arial" w:cs="Arial"/>
          <w:bCs/>
          <w:noProof/>
          <w:color w:val="000000"/>
          <w:shd w:val="clear" w:color="auto" w:fill="FFFFFF"/>
          <w:lang w:eastAsia="es-ES"/>
        </w:rPr>
        <w:drawing>
          <wp:inline distT="0" distB="0" distL="0" distR="0" wp14:anchorId="2D92B730" wp14:editId="708A7950">
            <wp:extent cx="1608463" cy="616291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269" cy="616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698" w:rsidRPr="0024627D" w:rsidRDefault="00A02698" w:rsidP="00A02698">
      <w:pPr>
        <w:spacing w:before="375" w:after="375" w:line="240" w:lineRule="auto"/>
        <w:rPr>
          <w:rFonts w:ascii="Arial" w:eastAsia="Times New Roman" w:hAnsi="Arial" w:cs="Arial"/>
          <w:bCs/>
          <w:color w:val="000000"/>
          <w:shd w:val="clear" w:color="auto" w:fill="FFFFFF"/>
          <w:lang w:eastAsia="es-ES"/>
        </w:rPr>
      </w:pPr>
      <w:r w:rsidRPr="0024627D">
        <w:rPr>
          <w:rFonts w:ascii="Arial" w:eastAsia="Times New Roman" w:hAnsi="Arial" w:cs="Arial"/>
          <w:bCs/>
          <w:color w:val="000000"/>
          <w:shd w:val="clear" w:color="auto" w:fill="FFFFFF"/>
          <w:lang w:eastAsia="es-ES"/>
        </w:rPr>
        <w:t xml:space="preserve">Para llegar a esta expresión tuvo que recurrirse a la primera ley de Kirchhoff, cuyo enunciado es: “en un circuito cerrado, la suma algebraica de las tensiones es cero” y la ley de Ohm </w:t>
      </w:r>
    </w:p>
    <w:p w:rsidR="00A02698" w:rsidRPr="0024627D" w:rsidRDefault="00A02698" w:rsidP="00A02698">
      <w:pPr>
        <w:spacing w:before="375" w:after="375" w:line="240" w:lineRule="auto"/>
        <w:rPr>
          <w:rFonts w:ascii="Arial" w:eastAsia="Times New Roman" w:hAnsi="Arial" w:cs="Arial"/>
          <w:bCs/>
          <w:color w:val="000000"/>
          <w:shd w:val="clear" w:color="auto" w:fill="FFFFFF"/>
          <w:lang w:eastAsia="es-ES"/>
        </w:rPr>
      </w:pPr>
      <w:r w:rsidRPr="0024627D">
        <w:rPr>
          <w:rFonts w:ascii="Cambria Math" w:eastAsia="Times New Roman" w:hAnsi="Cambria Math" w:cs="Cambria Math"/>
          <w:bCs/>
          <w:color w:val="000000"/>
          <w:shd w:val="clear" w:color="auto" w:fill="FFFFFF"/>
          <w:lang w:eastAsia="es-ES"/>
        </w:rPr>
        <w:t>𝑉</w:t>
      </w:r>
      <w:r w:rsidRPr="0024627D">
        <w:rPr>
          <w:rFonts w:ascii="Arial" w:eastAsia="Times New Roman" w:hAnsi="Arial" w:cs="Arial"/>
          <w:bCs/>
          <w:color w:val="000000"/>
          <w:shd w:val="clear" w:color="auto" w:fill="FFFFFF"/>
          <w:lang w:eastAsia="es-ES"/>
        </w:rPr>
        <w:t xml:space="preserve"> = </w:t>
      </w:r>
      <w:r w:rsidRPr="0024627D">
        <w:rPr>
          <w:rFonts w:ascii="Cambria Math" w:eastAsia="Times New Roman" w:hAnsi="Cambria Math" w:cs="Cambria Math"/>
          <w:bCs/>
          <w:color w:val="000000"/>
          <w:shd w:val="clear" w:color="auto" w:fill="FFFFFF"/>
          <w:lang w:eastAsia="es-ES"/>
        </w:rPr>
        <w:t>𝐼𝑅</w:t>
      </w:r>
      <w:r w:rsidRPr="0024627D">
        <w:rPr>
          <w:rFonts w:ascii="Arial" w:eastAsia="Times New Roman" w:hAnsi="Arial" w:cs="Arial"/>
          <w:bCs/>
          <w:color w:val="000000"/>
          <w:shd w:val="clear" w:color="auto" w:fill="FFFFFF"/>
          <w:lang w:eastAsia="es-ES"/>
        </w:rPr>
        <w:t xml:space="preserve"> (2)</w:t>
      </w:r>
    </w:p>
    <w:p w:rsidR="00A02698" w:rsidRPr="0024627D" w:rsidRDefault="00A02698" w:rsidP="00A02698">
      <w:pPr>
        <w:spacing w:before="375" w:after="375" w:line="240" w:lineRule="auto"/>
        <w:rPr>
          <w:rFonts w:ascii="Arial" w:eastAsia="Times New Roman" w:hAnsi="Arial" w:cs="Arial"/>
          <w:bCs/>
          <w:color w:val="000000"/>
          <w:shd w:val="clear" w:color="auto" w:fill="FFFFFF"/>
          <w:lang w:eastAsia="es-ES"/>
        </w:rPr>
      </w:pPr>
      <w:r w:rsidRPr="0024627D">
        <w:rPr>
          <w:rFonts w:ascii="Arial" w:eastAsia="Times New Roman" w:hAnsi="Arial" w:cs="Arial"/>
          <w:bCs/>
          <w:color w:val="000000"/>
          <w:shd w:val="clear" w:color="auto" w:fill="FFFFFF"/>
          <w:lang w:eastAsia="es-ES"/>
        </w:rPr>
        <w:t>Otro concepto que aparece es el de divisor de corriente, el cual es un circuito que reparte la corriente eléctrica de una fuente entre dos o más impedancias conectadas en paralelo, también  en este caso  dichas impedancias son resistencias.</w:t>
      </w:r>
    </w:p>
    <w:p w:rsidR="00A02698" w:rsidRPr="0024627D" w:rsidRDefault="00A02698" w:rsidP="00A02698">
      <w:pPr>
        <w:spacing w:before="375" w:after="375" w:line="240" w:lineRule="auto"/>
        <w:rPr>
          <w:rFonts w:ascii="Arial" w:eastAsia="Times New Roman" w:hAnsi="Arial" w:cs="Arial"/>
          <w:bCs/>
          <w:color w:val="000000"/>
          <w:shd w:val="clear" w:color="auto" w:fill="FFFFFF"/>
          <w:lang w:eastAsia="es-ES"/>
        </w:rPr>
      </w:pPr>
      <w:r w:rsidRPr="0024627D">
        <w:rPr>
          <w:rFonts w:ascii="Arial" w:eastAsia="Times New Roman" w:hAnsi="Arial" w:cs="Arial"/>
          <w:bCs/>
          <w:color w:val="000000"/>
          <w:shd w:val="clear" w:color="auto" w:fill="FFFFFF"/>
          <w:lang w:eastAsia="es-ES"/>
        </w:rPr>
        <w:t xml:space="preserve">El esquema (figura 2) es el de un divisor de corriente con resistencias como Impedancias,  para calcular la corriente que pasa por la resistencia </w:t>
      </w:r>
      <w:r w:rsidRPr="0024627D">
        <w:rPr>
          <w:rFonts w:ascii="Cambria Math" w:eastAsia="Times New Roman" w:hAnsi="Cambria Math" w:cs="Cambria Math"/>
          <w:bCs/>
          <w:color w:val="000000"/>
          <w:shd w:val="clear" w:color="auto" w:fill="FFFFFF"/>
          <w:lang w:eastAsia="es-ES"/>
        </w:rPr>
        <w:t>𝑅</w:t>
      </w:r>
      <w:r w:rsidRPr="0024627D">
        <w:rPr>
          <w:rFonts w:ascii="Arial" w:eastAsia="Times New Roman" w:hAnsi="Arial" w:cs="Arial"/>
          <w:bCs/>
          <w:color w:val="000000"/>
          <w:shd w:val="clear" w:color="auto" w:fill="FFFFFF"/>
          <w:lang w:eastAsia="es-ES"/>
        </w:rPr>
        <w:t xml:space="preserve">; se hace uso de la segunda ley de Kirchhoff “en un nodo, la suma algebraica de las corrientes es igual a cero” y nuevamente de la ley de Ohm (2); </w:t>
      </w:r>
    </w:p>
    <w:p w:rsidR="00A02698" w:rsidRPr="0024627D" w:rsidRDefault="00A02698" w:rsidP="00A02698">
      <w:pPr>
        <w:spacing w:before="375" w:after="375" w:line="240" w:lineRule="auto"/>
        <w:rPr>
          <w:rFonts w:ascii="Arial" w:eastAsia="Times New Roman" w:hAnsi="Arial" w:cs="Arial"/>
          <w:bCs/>
          <w:color w:val="000000"/>
          <w:shd w:val="clear" w:color="auto" w:fill="FFFFFF"/>
          <w:lang w:eastAsia="es-ES"/>
        </w:rPr>
      </w:pPr>
      <w:proofErr w:type="gramStart"/>
      <w:r w:rsidRPr="0024627D">
        <w:rPr>
          <w:rFonts w:ascii="Arial" w:eastAsia="Times New Roman" w:hAnsi="Arial" w:cs="Arial"/>
          <w:bCs/>
          <w:color w:val="000000"/>
          <w:shd w:val="clear" w:color="auto" w:fill="FFFFFF"/>
          <w:lang w:eastAsia="es-ES"/>
        </w:rPr>
        <w:t>obteniendo</w:t>
      </w:r>
      <w:proofErr w:type="gramEnd"/>
      <w:r w:rsidRPr="0024627D">
        <w:rPr>
          <w:rFonts w:ascii="Arial" w:eastAsia="Times New Roman" w:hAnsi="Arial" w:cs="Arial"/>
          <w:bCs/>
          <w:color w:val="000000"/>
          <w:shd w:val="clear" w:color="auto" w:fill="FFFFFF"/>
          <w:lang w:eastAsia="es-ES"/>
        </w:rPr>
        <w:t xml:space="preserve"> la siguiente relación matemática:</w:t>
      </w:r>
    </w:p>
    <w:p w:rsidR="00A02698" w:rsidRDefault="00A02698" w:rsidP="00A02698">
      <w:pPr>
        <w:spacing w:before="375" w:after="375" w:line="240" w:lineRule="auto"/>
        <w:rPr>
          <w:rFonts w:ascii="Arial" w:eastAsia="Times New Roman" w:hAnsi="Arial" w:cs="Arial"/>
          <w:bCs/>
          <w:color w:val="000000"/>
          <w:shd w:val="clear" w:color="auto" w:fill="FFFFFF"/>
          <w:lang w:eastAsia="es-ES"/>
        </w:rPr>
      </w:pPr>
      <w:r w:rsidRPr="0024627D">
        <w:rPr>
          <w:rFonts w:ascii="Arial" w:eastAsia="Times New Roman" w:hAnsi="Arial" w:cs="Arial"/>
          <w:bCs/>
          <w:noProof/>
          <w:color w:val="000000"/>
          <w:shd w:val="clear" w:color="auto" w:fill="FFFFFF"/>
          <w:lang w:eastAsia="es-ES"/>
        </w:rPr>
        <w:drawing>
          <wp:inline distT="0" distB="0" distL="0" distR="0" wp14:anchorId="0B5CD9D7" wp14:editId="041DD69D">
            <wp:extent cx="1079500" cy="528955"/>
            <wp:effectExtent l="0" t="0" r="6350" b="444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627D">
        <w:rPr>
          <w:rFonts w:ascii="Arial" w:eastAsia="Times New Roman" w:hAnsi="Arial" w:cs="Arial"/>
          <w:bCs/>
          <w:color w:val="000000"/>
          <w:shd w:val="clear" w:color="auto" w:fill="FFFFFF"/>
          <w:lang w:eastAsia="es-ES"/>
        </w:rPr>
        <w:t xml:space="preserve"> </w:t>
      </w:r>
      <w:r w:rsidRPr="0024627D">
        <w:rPr>
          <w:rFonts w:ascii="Arial" w:eastAsia="Times New Roman" w:hAnsi="Arial" w:cs="Arial"/>
          <w:bCs/>
          <w:color w:val="000000"/>
          <w:shd w:val="clear" w:color="auto" w:fill="FFFFFF"/>
          <w:lang w:eastAsia="es-ES"/>
        </w:rPr>
        <w:t>(3)</w:t>
      </w:r>
      <w:r w:rsidRPr="0024627D">
        <w:rPr>
          <w:rFonts w:ascii="Arial" w:eastAsia="Times New Roman" w:hAnsi="Arial" w:cs="Arial"/>
          <w:bCs/>
          <w:color w:val="000000"/>
          <w:shd w:val="clear" w:color="auto" w:fill="FFFFFF"/>
          <w:lang w:eastAsia="es-ES"/>
        </w:rPr>
        <w:t xml:space="preserve">   </w:t>
      </w:r>
      <w:r w:rsidRPr="0024627D">
        <w:rPr>
          <w:rFonts w:ascii="Arial" w:eastAsia="Times New Roman" w:hAnsi="Arial" w:cs="Arial"/>
          <w:bCs/>
          <w:color w:val="000000"/>
          <w:shd w:val="clear" w:color="auto" w:fill="FFFFFF"/>
          <w:lang w:eastAsia="es-ES"/>
        </w:rPr>
        <w:t xml:space="preserve">Donde </w:t>
      </w:r>
      <w:r w:rsidRPr="0024627D">
        <w:rPr>
          <w:rFonts w:ascii="Cambria Math" w:eastAsia="Times New Roman" w:hAnsi="Cambria Math" w:cs="Cambria Math"/>
          <w:bCs/>
          <w:color w:val="000000"/>
          <w:shd w:val="clear" w:color="auto" w:fill="FFFFFF"/>
          <w:lang w:eastAsia="es-ES"/>
        </w:rPr>
        <w:t>𝑅𝐿</w:t>
      </w:r>
      <w:r w:rsidRPr="0024627D">
        <w:rPr>
          <w:rFonts w:ascii="Arial" w:eastAsia="Times New Roman" w:hAnsi="Arial" w:cs="Arial"/>
          <w:bCs/>
          <w:color w:val="000000"/>
          <w:shd w:val="clear" w:color="auto" w:fill="FFFFFF"/>
          <w:lang w:eastAsia="es-ES"/>
        </w:rPr>
        <w:t xml:space="preserve"> es una resistencia limitadora.</w:t>
      </w:r>
    </w:p>
    <w:p w:rsidR="0024627D" w:rsidRPr="0024627D" w:rsidRDefault="0024627D" w:rsidP="0024627D">
      <w:pPr>
        <w:spacing w:before="375" w:after="375" w:line="240" w:lineRule="auto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s-ES"/>
        </w:rPr>
      </w:pPr>
      <w:r w:rsidRPr="0024627D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s-ES"/>
        </w:rPr>
        <w:t>Leyes de Kirchhoff</w:t>
      </w:r>
    </w:p>
    <w:p w:rsidR="0024627D" w:rsidRDefault="0024627D" w:rsidP="0024627D">
      <w:pPr>
        <w:pStyle w:val="NormalWeb"/>
        <w:spacing w:before="96" w:beforeAutospacing="0" w:after="120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Las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leyes de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Kirchoff</w:t>
      </w:r>
      <w:proofErr w:type="spellEnd"/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son dos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24627D">
        <w:rPr>
          <w:rFonts w:ascii="Arial" w:hAnsi="Arial" w:cs="Arial"/>
          <w:color w:val="000000"/>
          <w:sz w:val="20"/>
          <w:szCs w:val="20"/>
          <w:shd w:val="clear" w:color="auto" w:fill="FFFFFF"/>
        </w:rPr>
        <w:t>igualdades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que se basan en la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24627D">
        <w:rPr>
          <w:rFonts w:ascii="Arial" w:hAnsi="Arial" w:cs="Arial"/>
          <w:color w:val="000000"/>
          <w:sz w:val="20"/>
          <w:szCs w:val="20"/>
          <w:shd w:val="clear" w:color="auto" w:fill="FFFFFF"/>
        </w:rPr>
        <w:t>conservación de la energía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y la carga en los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24627D">
        <w:rPr>
          <w:rFonts w:ascii="Arial" w:hAnsi="Arial" w:cs="Arial"/>
          <w:color w:val="000000"/>
          <w:sz w:val="20"/>
          <w:szCs w:val="20"/>
          <w:shd w:val="clear" w:color="auto" w:fill="FFFFFF"/>
        </w:rPr>
        <w:t>circuitos eléctricos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Fueron descritas por primera vez en 1845 por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24627D">
        <w:rPr>
          <w:rFonts w:ascii="Arial" w:hAnsi="Arial" w:cs="Arial"/>
          <w:color w:val="000000"/>
          <w:sz w:val="20"/>
          <w:szCs w:val="20"/>
          <w:shd w:val="clear" w:color="auto" w:fill="FFFFFF"/>
        </w:rPr>
        <w:t>Gustav Kirchhoff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Son ampliamente usadas en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24627D">
        <w:rPr>
          <w:rFonts w:ascii="Arial" w:hAnsi="Arial" w:cs="Arial"/>
          <w:color w:val="000000"/>
          <w:sz w:val="20"/>
          <w:szCs w:val="20"/>
          <w:shd w:val="clear" w:color="auto" w:fill="FFFFFF"/>
        </w:rPr>
        <w:t>ingeniería eléctrica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24627D" w:rsidRDefault="0024627D" w:rsidP="0024627D">
      <w:pPr>
        <w:pStyle w:val="NormalWeb"/>
        <w:spacing w:before="96" w:beforeAutospacing="0" w:after="120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Ambas leyes de circuitos pueden derivarse directamente de las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24627D">
        <w:rPr>
          <w:rFonts w:ascii="Arial" w:hAnsi="Arial" w:cs="Arial"/>
          <w:color w:val="000000"/>
          <w:sz w:val="20"/>
          <w:szCs w:val="20"/>
          <w:shd w:val="clear" w:color="auto" w:fill="FFFFFF"/>
        </w:rPr>
        <w:t>ecuaciones de Maxwell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pero Kirchhoff precedió a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24627D">
        <w:rPr>
          <w:rFonts w:ascii="Arial" w:hAnsi="Arial" w:cs="Arial"/>
          <w:color w:val="000000"/>
          <w:sz w:val="20"/>
          <w:szCs w:val="20"/>
          <w:shd w:val="clear" w:color="auto" w:fill="FFFFFF"/>
        </w:rPr>
        <w:t>Maxwell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y gracias a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24627D">
        <w:rPr>
          <w:rFonts w:ascii="Arial" w:hAnsi="Arial" w:cs="Arial"/>
          <w:color w:val="000000"/>
          <w:sz w:val="20"/>
          <w:szCs w:val="20"/>
          <w:shd w:val="clear" w:color="auto" w:fill="FFFFFF"/>
        </w:rPr>
        <w:t>Georg Ohm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su trabajo fue generalizado. Estas leyes son muy utilizadas en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24627D">
        <w:rPr>
          <w:rFonts w:ascii="Arial" w:hAnsi="Arial" w:cs="Arial"/>
          <w:color w:val="000000"/>
          <w:sz w:val="20"/>
          <w:szCs w:val="20"/>
          <w:shd w:val="clear" w:color="auto" w:fill="FFFFFF"/>
        </w:rPr>
        <w:t>ingeniería eléctrica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para hallar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24627D">
        <w:rPr>
          <w:rFonts w:ascii="Arial" w:hAnsi="Arial" w:cs="Arial"/>
          <w:color w:val="000000"/>
          <w:sz w:val="20"/>
          <w:szCs w:val="20"/>
          <w:shd w:val="clear" w:color="auto" w:fill="FFFFFF"/>
        </w:rPr>
        <w:t>corrientes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y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24627D">
        <w:rPr>
          <w:rFonts w:ascii="Arial" w:hAnsi="Arial" w:cs="Arial"/>
          <w:color w:val="000000"/>
          <w:sz w:val="20"/>
          <w:szCs w:val="20"/>
          <w:shd w:val="clear" w:color="auto" w:fill="FFFFFF"/>
        </w:rPr>
        <w:t>tensiones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en cualquier punto de un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24627D">
        <w:rPr>
          <w:rFonts w:ascii="Arial" w:hAnsi="Arial" w:cs="Arial"/>
          <w:color w:val="000000"/>
          <w:sz w:val="20"/>
          <w:szCs w:val="20"/>
          <w:shd w:val="clear" w:color="auto" w:fill="FFFFFF"/>
        </w:rPr>
        <w:t>circuito eléctrico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24627D" w:rsidRDefault="0024627D" w:rsidP="00A02698">
      <w:pPr>
        <w:spacing w:before="375" w:after="375" w:line="240" w:lineRule="auto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s-ES"/>
        </w:rPr>
      </w:pPr>
      <w:r w:rsidRPr="0024627D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s-ES"/>
        </w:rPr>
        <w:t xml:space="preserve">Ley de corrientes </w:t>
      </w:r>
      <w:r w:rsidRPr="0024627D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s-ES"/>
        </w:rPr>
        <w:t>de Kirchhoff</w:t>
      </w:r>
    </w:p>
    <w:p w:rsidR="0024627D" w:rsidRDefault="0024627D" w:rsidP="00A02698">
      <w:pPr>
        <w:spacing w:before="375" w:after="375" w:line="240" w:lineRule="auto"/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Esta ley también es llamada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pple-style-spa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ley de nodos o primera ley de Kirchhoff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y es común que se use la sigla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pple-style-spa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LCK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para referirse a esta ley. La ley de corrientes de Kirchhoff nos dice que:</w:t>
      </w:r>
    </w:p>
    <w:p w:rsidR="0024627D" w:rsidRPr="0024627D" w:rsidRDefault="0024627D" w:rsidP="0024627D">
      <w:pPr>
        <w:spacing w:before="96" w:after="120" w:line="360" w:lineRule="atLeast"/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es-ES"/>
        </w:rPr>
      </w:pPr>
      <w:r w:rsidRPr="0024627D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es-ES"/>
        </w:rPr>
        <w:t>En cualquier nodo, la suma de la corriente que entra en ese nodo es igual a la suma de la corriente que sale. De igual forma, La suma algebraica de todas las corrientes que pasan por el nodo es igual a cero</w:t>
      </w:r>
    </w:p>
    <w:p w:rsidR="0024627D" w:rsidRPr="0024627D" w:rsidRDefault="0024627D" w:rsidP="0024627D">
      <w:pPr>
        <w:spacing w:after="0" w:line="285" w:lineRule="atLeast"/>
        <w:jc w:val="center"/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es-ES"/>
        </w:rPr>
      </w:pPr>
      <w:r>
        <w:rPr>
          <w:rFonts w:ascii="Georgia" w:eastAsia="Times New Roman" w:hAnsi="Georgia" w:cs="Times New Roman"/>
          <w:noProof/>
          <w:color w:val="000000"/>
          <w:sz w:val="20"/>
          <w:szCs w:val="20"/>
          <w:shd w:val="clear" w:color="auto" w:fill="FFFFFF"/>
          <w:lang w:eastAsia="es-ES"/>
        </w:rPr>
        <w:drawing>
          <wp:inline distT="0" distB="0" distL="0" distR="0">
            <wp:extent cx="2611120" cy="462915"/>
            <wp:effectExtent l="0" t="0" r="0" b="0"/>
            <wp:docPr id="11" name="Imagen 11" descr="\sum_{k=1}^n I_k = I_1 + I_2 + I_3\dots + I_n = 0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\sum_{k=1}^n I_k = I_1 + I_2 + I_3\dots + I_n = 0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12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27D" w:rsidRDefault="0024627D" w:rsidP="00A02698">
      <w:pPr>
        <w:spacing w:before="375" w:after="375" w:line="240" w:lineRule="auto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s-ES"/>
        </w:rPr>
        <w:t xml:space="preserve">Ley de tensiones (voltaje) de </w:t>
      </w:r>
      <w:r w:rsidRPr="0024627D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s-ES"/>
        </w:rPr>
        <w:t>Kirchhoff</w:t>
      </w:r>
    </w:p>
    <w:p w:rsidR="0024627D" w:rsidRDefault="0024627D" w:rsidP="00A02698">
      <w:pPr>
        <w:spacing w:before="375" w:after="375" w:line="240" w:lineRule="auto"/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Esta ley es llamada también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pple-style-spa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Segunda ley de Kirchhoff, ley de lazos de Kirchhoff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y es común que se use la sigla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pple-style-spa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LVK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para referirse a esta ley.</w:t>
      </w:r>
    </w:p>
    <w:p w:rsidR="0024627D" w:rsidRPr="0024627D" w:rsidRDefault="0024627D" w:rsidP="0024627D">
      <w:pPr>
        <w:spacing w:before="96" w:after="120" w:line="360" w:lineRule="atLeast"/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es-ES"/>
        </w:rPr>
      </w:pPr>
      <w:r w:rsidRPr="0024627D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es-ES"/>
        </w:rPr>
        <w:t>En toda malla la suma de todas las caídas de tensión es igual a la tensión total suministrada. De forma equivalente, En toda malla la suma algebraica de las diferencias de potencial eléctrico es igual a cero.</w:t>
      </w:r>
    </w:p>
    <w:p w:rsidR="0024627D" w:rsidRPr="0024627D" w:rsidRDefault="0024627D" w:rsidP="0024627D">
      <w:pPr>
        <w:spacing w:after="0" w:line="285" w:lineRule="atLeast"/>
        <w:jc w:val="center"/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es-ES"/>
        </w:rPr>
      </w:pPr>
      <w:r>
        <w:rPr>
          <w:rFonts w:ascii="Georgia" w:eastAsia="Times New Roman" w:hAnsi="Georgia" w:cs="Times New Roman"/>
          <w:noProof/>
          <w:color w:val="000000"/>
          <w:sz w:val="20"/>
          <w:szCs w:val="20"/>
          <w:shd w:val="clear" w:color="auto" w:fill="FFFFFF"/>
          <w:lang w:eastAsia="es-ES"/>
        </w:rPr>
        <w:drawing>
          <wp:inline distT="0" distB="0" distL="0" distR="0">
            <wp:extent cx="2732405" cy="462915"/>
            <wp:effectExtent l="0" t="0" r="0" b="0"/>
            <wp:docPr id="12" name="Imagen 12" descr=" \sum_{k=1}^n V_k = V_1 + V_2 + V_3\dots + V_n =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 \sum_{k=1}^n V_k = V_1 + V_2 + V_3\dots + V_n = 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698" w:rsidRPr="0024627D" w:rsidRDefault="00A02698" w:rsidP="00A02698">
      <w:pPr>
        <w:spacing w:before="375" w:after="375" w:line="240" w:lineRule="auto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s-ES"/>
        </w:rPr>
      </w:pPr>
      <w:r w:rsidRPr="0024627D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s-ES"/>
        </w:rPr>
        <w:t>1</w:t>
      </w:r>
      <w:r w:rsidRPr="00A02698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s-ES"/>
        </w:rPr>
        <w:t>. Divisor de voltaje</w:t>
      </w:r>
    </w:p>
    <w:p w:rsidR="00DC65BB" w:rsidRPr="0024627D" w:rsidRDefault="00DC65BB" w:rsidP="0024627D">
      <w:pPr>
        <w:pStyle w:val="NormalWeb"/>
        <w:spacing w:before="96" w:beforeAutospacing="0" w:after="12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24627D">
        <w:rPr>
          <w:rFonts w:ascii="Arial" w:hAnsi="Arial" w:cs="Arial"/>
          <w:color w:val="000000"/>
          <w:sz w:val="22"/>
          <w:szCs w:val="22"/>
          <w:shd w:val="clear" w:color="auto" w:fill="FFFFFF"/>
        </w:rPr>
        <w:t>Un</w:t>
      </w:r>
      <w:r w:rsidRPr="0024627D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24627D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divisor de tensión</w:t>
      </w:r>
      <w:r w:rsidRPr="0024627D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24627D">
        <w:rPr>
          <w:rFonts w:ascii="Arial" w:hAnsi="Arial" w:cs="Arial"/>
          <w:color w:val="000000"/>
          <w:sz w:val="22"/>
          <w:szCs w:val="22"/>
          <w:shd w:val="clear" w:color="auto" w:fill="FFFFFF"/>
        </w:rPr>
        <w:t>es una configuración de circuito eléctrico que reparte la</w:t>
      </w:r>
      <w:r w:rsidRPr="0024627D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24627D">
        <w:rPr>
          <w:rFonts w:ascii="Arial" w:hAnsi="Arial" w:cs="Arial"/>
          <w:color w:val="000000"/>
          <w:sz w:val="22"/>
          <w:szCs w:val="22"/>
          <w:shd w:val="clear" w:color="auto" w:fill="FFFFFF"/>
        </w:rPr>
        <w:t>tensión</w:t>
      </w:r>
      <w:r w:rsidRPr="0024627D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24627D">
        <w:rPr>
          <w:rFonts w:ascii="Arial" w:hAnsi="Arial" w:cs="Arial"/>
          <w:color w:val="000000"/>
          <w:sz w:val="22"/>
          <w:szCs w:val="22"/>
          <w:shd w:val="clear" w:color="auto" w:fill="FFFFFF"/>
        </w:rPr>
        <w:t>de una fuente entre una o más</w:t>
      </w:r>
      <w:r w:rsidRPr="0024627D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24627D">
        <w:rPr>
          <w:rFonts w:ascii="Arial" w:hAnsi="Arial" w:cs="Arial"/>
          <w:color w:val="000000"/>
          <w:sz w:val="22"/>
          <w:szCs w:val="22"/>
          <w:shd w:val="clear" w:color="auto" w:fill="FFFFFF"/>
        </w:rPr>
        <w:t>impedancias</w:t>
      </w:r>
      <w:r w:rsidRPr="0024627D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24627D">
        <w:rPr>
          <w:rFonts w:ascii="Arial" w:hAnsi="Arial" w:cs="Arial"/>
          <w:color w:val="000000"/>
          <w:sz w:val="22"/>
          <w:szCs w:val="22"/>
          <w:shd w:val="clear" w:color="auto" w:fill="FFFFFF"/>
        </w:rPr>
        <w:t>conectadas en</w:t>
      </w:r>
      <w:r w:rsidRPr="0024627D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24627D">
        <w:rPr>
          <w:rFonts w:ascii="Arial" w:hAnsi="Arial" w:cs="Arial"/>
          <w:color w:val="000000"/>
          <w:sz w:val="22"/>
          <w:szCs w:val="22"/>
          <w:shd w:val="clear" w:color="auto" w:fill="FFFFFF"/>
        </w:rPr>
        <w:t>serie</w:t>
      </w:r>
      <w:r w:rsidRPr="0024627D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:rsidR="00DC65BB" w:rsidRPr="0024627D" w:rsidRDefault="00DC65BB" w:rsidP="0024627D">
      <w:pPr>
        <w:pStyle w:val="NormalWeb"/>
        <w:spacing w:before="96" w:beforeAutospacing="0" w:after="12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24627D">
        <w:rPr>
          <w:rFonts w:ascii="Arial" w:hAnsi="Arial" w:cs="Arial"/>
          <w:color w:val="000000"/>
          <w:sz w:val="22"/>
          <w:szCs w:val="22"/>
          <w:shd w:val="clear" w:color="auto" w:fill="FFFFFF"/>
        </w:rPr>
        <w:t>Supóngase que se tiene una fuente de tensión</w:t>
      </w:r>
      <w:r w:rsidRPr="0024627D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proofErr w:type="spellStart"/>
      <w:r w:rsidRPr="0024627D">
        <w:rPr>
          <w:rStyle w:val="texhtml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V</w:t>
      </w:r>
      <w:r w:rsidRPr="0024627D">
        <w:rPr>
          <w:rStyle w:val="texhtml"/>
          <w:rFonts w:ascii="Arial" w:hAnsi="Arial" w:cs="Arial"/>
          <w:i/>
          <w:iCs/>
          <w:color w:val="000000"/>
          <w:sz w:val="22"/>
          <w:szCs w:val="22"/>
          <w:shd w:val="clear" w:color="auto" w:fill="FFFFFF"/>
          <w:vertAlign w:val="subscript"/>
        </w:rPr>
        <w:t>f</w:t>
      </w:r>
      <w:proofErr w:type="spellEnd"/>
      <w:r w:rsidRPr="0024627D">
        <w:rPr>
          <w:rFonts w:ascii="Arial" w:hAnsi="Arial" w:cs="Arial"/>
          <w:color w:val="000000"/>
          <w:sz w:val="22"/>
          <w:szCs w:val="22"/>
          <w:shd w:val="clear" w:color="auto" w:fill="FFFFFF"/>
        </w:rPr>
        <w:t>, conectada en serie con</w:t>
      </w:r>
      <w:r w:rsidRPr="0024627D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24627D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n</w:t>
      </w:r>
      <w:r w:rsidRPr="0024627D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24627D">
        <w:rPr>
          <w:rFonts w:ascii="Arial" w:hAnsi="Arial" w:cs="Arial"/>
          <w:color w:val="000000"/>
          <w:sz w:val="22"/>
          <w:szCs w:val="22"/>
          <w:shd w:val="clear" w:color="auto" w:fill="FFFFFF"/>
        </w:rPr>
        <w:t>impedancias.</w:t>
      </w:r>
    </w:p>
    <w:p w:rsidR="00DC65BB" w:rsidRPr="0024627D" w:rsidRDefault="00DC65BB" w:rsidP="0024627D">
      <w:pPr>
        <w:pStyle w:val="NormalWeb"/>
        <w:spacing w:before="96" w:beforeAutospacing="0" w:after="12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24627D">
        <w:rPr>
          <w:rFonts w:ascii="Arial" w:hAnsi="Arial" w:cs="Arial"/>
          <w:color w:val="000000"/>
          <w:sz w:val="22"/>
          <w:szCs w:val="22"/>
          <w:shd w:val="clear" w:color="auto" w:fill="FFFFFF"/>
        </w:rPr>
        <w:t>Para conocer el voltaje en la impedancia genérica</w:t>
      </w:r>
      <w:r w:rsidRPr="0024627D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proofErr w:type="spellStart"/>
      <w:r w:rsidRPr="0024627D">
        <w:rPr>
          <w:rStyle w:val="texhtml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Z</w:t>
      </w:r>
      <w:r w:rsidRPr="0024627D">
        <w:rPr>
          <w:rStyle w:val="texhtml"/>
          <w:rFonts w:ascii="Arial" w:hAnsi="Arial" w:cs="Arial"/>
          <w:i/>
          <w:iCs/>
          <w:color w:val="000000"/>
          <w:sz w:val="22"/>
          <w:szCs w:val="22"/>
          <w:shd w:val="clear" w:color="auto" w:fill="FFFFFF"/>
          <w:vertAlign w:val="subscript"/>
        </w:rPr>
        <w:t>i</w:t>
      </w:r>
      <w:proofErr w:type="spellEnd"/>
      <w:r w:rsidRPr="0024627D">
        <w:rPr>
          <w:rFonts w:ascii="Arial" w:hAnsi="Arial" w:cs="Arial"/>
          <w:color w:val="000000"/>
          <w:sz w:val="22"/>
          <w:szCs w:val="22"/>
          <w:shd w:val="clear" w:color="auto" w:fill="FFFFFF"/>
        </w:rPr>
        <w:t>, se utiliza la</w:t>
      </w:r>
      <w:r w:rsidRPr="0024627D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24627D">
        <w:rPr>
          <w:rFonts w:ascii="Arial" w:hAnsi="Arial" w:cs="Arial"/>
          <w:color w:val="000000"/>
          <w:sz w:val="22"/>
          <w:szCs w:val="22"/>
          <w:shd w:val="clear" w:color="auto" w:fill="FFFFFF"/>
        </w:rPr>
        <w:t>ley de Ohm</w:t>
      </w:r>
      <w:r w:rsidRPr="0024627D">
        <w:rPr>
          <w:rFonts w:ascii="Arial" w:hAnsi="Arial" w:cs="Arial"/>
          <w:color w:val="000000"/>
          <w:sz w:val="22"/>
          <w:szCs w:val="22"/>
          <w:shd w:val="clear" w:color="auto" w:fill="FFFFFF"/>
        </w:rPr>
        <w:t>:</w:t>
      </w:r>
    </w:p>
    <w:p w:rsidR="00DC65BB" w:rsidRPr="0024627D" w:rsidRDefault="00DC65BB" w:rsidP="0024627D">
      <w:pPr>
        <w:pStyle w:val="NormalWeb"/>
        <w:spacing w:before="96" w:beforeAutospacing="0" w:after="120" w:afterAutospacing="0"/>
        <w:jc w:val="center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24627D">
        <w:rPr>
          <w:rFonts w:ascii="Arial" w:hAnsi="Arial" w:cs="Arial"/>
          <w:noProof/>
          <w:color w:val="000000"/>
          <w:sz w:val="22"/>
          <w:szCs w:val="22"/>
          <w:shd w:val="clear" w:color="auto" w:fill="FFFFFF"/>
        </w:rPr>
        <w:drawing>
          <wp:inline distT="0" distB="0" distL="0" distR="0" wp14:anchorId="07BEFFC8" wp14:editId="45675EB8">
            <wp:extent cx="804545" cy="176530"/>
            <wp:effectExtent l="0" t="0" r="0" b="0"/>
            <wp:docPr id="10" name="Imagen 10" descr=" V_i={I}\cdot{Z_i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 V_i={I}\cdot{Z_i}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627D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Pr="0024627D">
        <w:rPr>
          <w:rFonts w:ascii="Arial" w:hAnsi="Arial" w:cs="Arial"/>
          <w:noProof/>
          <w:color w:val="000000"/>
          <w:sz w:val="22"/>
          <w:szCs w:val="22"/>
          <w:shd w:val="clear" w:color="auto" w:fill="FFFFFF"/>
        </w:rPr>
        <w:drawing>
          <wp:inline distT="0" distB="0" distL="0" distR="0" wp14:anchorId="29A98220" wp14:editId="66F1D1D3">
            <wp:extent cx="782320" cy="429895"/>
            <wp:effectExtent l="0" t="0" r="0" b="8255"/>
            <wp:docPr id="9" name="Imagen 9" descr="I=\frac{V_f}{\sum{Z_n}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=\frac{V_f}{\sum{Z_n}}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5BB" w:rsidRPr="0024627D" w:rsidRDefault="00DC65BB" w:rsidP="0024627D">
      <w:pPr>
        <w:pStyle w:val="NormalWeb"/>
        <w:spacing w:before="96" w:beforeAutospacing="0" w:after="12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24627D">
        <w:rPr>
          <w:rFonts w:ascii="Arial" w:hAnsi="Arial" w:cs="Arial"/>
          <w:color w:val="000000"/>
          <w:sz w:val="22"/>
          <w:szCs w:val="22"/>
          <w:shd w:val="clear" w:color="auto" w:fill="FFFFFF"/>
        </w:rPr>
        <w:t>Sustituyendo la segunda ecuación en la primera se obtiene que el voltaje en la impedancia genérica</w:t>
      </w:r>
      <w:r w:rsidRPr="0024627D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proofErr w:type="spellStart"/>
      <w:r w:rsidRPr="0024627D">
        <w:rPr>
          <w:rStyle w:val="texhtml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Z</w:t>
      </w:r>
      <w:r w:rsidRPr="0024627D">
        <w:rPr>
          <w:rStyle w:val="texhtml"/>
          <w:rFonts w:ascii="Arial" w:hAnsi="Arial" w:cs="Arial"/>
          <w:i/>
          <w:iCs/>
          <w:color w:val="000000"/>
          <w:sz w:val="22"/>
          <w:szCs w:val="22"/>
          <w:shd w:val="clear" w:color="auto" w:fill="FFFFFF"/>
          <w:vertAlign w:val="subscript"/>
        </w:rPr>
        <w:t>i</w:t>
      </w:r>
      <w:proofErr w:type="spellEnd"/>
      <w:r w:rsidRPr="0024627D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proofErr w:type="gramStart"/>
      <w:r w:rsidRPr="0024627D">
        <w:rPr>
          <w:rFonts w:ascii="Arial" w:hAnsi="Arial" w:cs="Arial"/>
          <w:color w:val="000000"/>
          <w:sz w:val="22"/>
          <w:szCs w:val="22"/>
          <w:shd w:val="clear" w:color="auto" w:fill="FFFFFF"/>
        </w:rPr>
        <w:t>será</w:t>
      </w:r>
      <w:proofErr w:type="gramEnd"/>
      <w:r w:rsidRPr="0024627D">
        <w:rPr>
          <w:rFonts w:ascii="Arial" w:hAnsi="Arial" w:cs="Arial"/>
          <w:color w:val="000000"/>
          <w:sz w:val="22"/>
          <w:szCs w:val="22"/>
          <w:shd w:val="clear" w:color="auto" w:fill="FFFFFF"/>
        </w:rPr>
        <w:t>:</w:t>
      </w:r>
    </w:p>
    <w:p w:rsidR="00DC65BB" w:rsidRPr="0024627D" w:rsidRDefault="00DC65BB" w:rsidP="0024627D">
      <w:pPr>
        <w:pStyle w:val="NormalWeb"/>
        <w:spacing w:before="96" w:beforeAutospacing="0" w:after="120" w:afterAutospacing="0"/>
        <w:jc w:val="center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24627D">
        <w:rPr>
          <w:rFonts w:ascii="Arial" w:hAnsi="Arial" w:cs="Arial"/>
          <w:noProof/>
          <w:color w:val="000000"/>
          <w:sz w:val="22"/>
          <w:szCs w:val="22"/>
          <w:shd w:val="clear" w:color="auto" w:fill="FFFFFF"/>
        </w:rPr>
        <w:drawing>
          <wp:inline distT="0" distB="0" distL="0" distR="0" wp14:anchorId="660B8170" wp14:editId="62719434">
            <wp:extent cx="1167765" cy="429895"/>
            <wp:effectExtent l="0" t="0" r="0" b="8255"/>
            <wp:docPr id="8" name="Imagen 8" descr="V_i={\frac{Z_i}{\sum{Z_n}}}\cdot{V_f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V_i={\frac{Z_i}{\sum{Z_n}}}\cdot{V_f}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5BB" w:rsidRPr="0024627D" w:rsidRDefault="00DC65BB" w:rsidP="0024627D">
      <w:pPr>
        <w:pStyle w:val="NormalWeb"/>
        <w:spacing w:before="96" w:beforeAutospacing="0" w:after="12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24627D">
        <w:rPr>
          <w:rFonts w:ascii="Arial" w:hAnsi="Arial" w:cs="Arial"/>
          <w:color w:val="000000"/>
          <w:sz w:val="22"/>
          <w:szCs w:val="22"/>
          <w:shd w:val="clear" w:color="auto" w:fill="FFFFFF"/>
        </w:rPr>
        <w:t>Obsérvese que cuando se calcula la caída de voltaje en cada impedancia y se recorre la malla cerrada, el resultado final es cero, respetándose por tanto la segunda</w:t>
      </w:r>
      <w:r w:rsidRPr="0024627D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24627D">
        <w:rPr>
          <w:rFonts w:ascii="Arial" w:hAnsi="Arial" w:cs="Arial"/>
          <w:color w:val="000000"/>
          <w:sz w:val="22"/>
          <w:szCs w:val="22"/>
          <w:shd w:val="clear" w:color="auto" w:fill="FFFFFF"/>
        </w:rPr>
        <w:t>ley de Kirchhoff</w:t>
      </w:r>
      <w:r w:rsidRPr="0024627D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:rsidR="00DC65BB" w:rsidRPr="0024627D" w:rsidRDefault="00DC65BB" w:rsidP="0024627D">
      <w:pPr>
        <w:pStyle w:val="NormalWeb"/>
        <w:spacing w:before="96" w:beforeAutospacing="0" w:after="12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24627D">
        <w:rPr>
          <w:rFonts w:ascii="Arial" w:hAnsi="Arial" w:cs="Arial"/>
          <w:color w:val="000000"/>
          <w:sz w:val="22"/>
          <w:szCs w:val="22"/>
          <w:shd w:val="clear" w:color="auto" w:fill="FFFFFF"/>
        </w:rPr>
        <w:t>Un circuito análogo al divisor de tensión en el dominio de la corriente es el</w:t>
      </w:r>
      <w:r w:rsidRPr="0024627D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24627D">
        <w:rPr>
          <w:rFonts w:ascii="Arial" w:hAnsi="Arial" w:cs="Arial"/>
          <w:color w:val="000000"/>
          <w:sz w:val="22"/>
          <w:szCs w:val="22"/>
          <w:shd w:val="clear" w:color="auto" w:fill="FFFFFF"/>
        </w:rPr>
        <w:t>divisor de corriente</w:t>
      </w:r>
      <w:r w:rsidRPr="0024627D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:rsidR="00DC65BB" w:rsidRPr="00A02698" w:rsidRDefault="00DC65BB" w:rsidP="00A02698">
      <w:pPr>
        <w:spacing w:before="375" w:after="375" w:line="240" w:lineRule="auto"/>
        <w:rPr>
          <w:rFonts w:ascii="Arial" w:eastAsia="Times New Roman" w:hAnsi="Arial" w:cs="Arial"/>
          <w:bCs/>
          <w:color w:val="000000"/>
          <w:shd w:val="clear" w:color="auto" w:fill="FFFFFF"/>
          <w:lang w:eastAsia="es-ES"/>
        </w:rPr>
      </w:pPr>
    </w:p>
    <w:p w:rsidR="00A02698" w:rsidRPr="00A02698" w:rsidRDefault="00A02698" w:rsidP="00A02698">
      <w:pPr>
        <w:spacing w:after="0" w:line="240" w:lineRule="auto"/>
        <w:jc w:val="center"/>
        <w:rPr>
          <w:rFonts w:ascii="Arial" w:eastAsia="Times New Roman" w:hAnsi="Arial" w:cs="Arial"/>
          <w:color w:val="000000"/>
          <w:shd w:val="clear" w:color="auto" w:fill="FFFFFF"/>
          <w:lang w:eastAsia="es-ES"/>
        </w:rPr>
      </w:pPr>
      <w:r w:rsidRPr="0024627D">
        <w:rPr>
          <w:rFonts w:ascii="Arial" w:eastAsia="Times New Roman" w:hAnsi="Arial" w:cs="Arial"/>
          <w:noProof/>
          <w:color w:val="000000"/>
          <w:shd w:val="clear" w:color="auto" w:fill="FFFFFF"/>
          <w:lang w:eastAsia="es-ES"/>
        </w:rPr>
        <w:lastRenderedPageBreak/>
        <w:drawing>
          <wp:inline distT="0" distB="0" distL="0" distR="0" wp14:anchorId="3A4F8C06" wp14:editId="18BB82B2">
            <wp:extent cx="5342890" cy="1707515"/>
            <wp:effectExtent l="0" t="0" r="0" b="6985"/>
            <wp:docPr id="4" name="Imagen 4" descr="http://pesquera.tel.uva.es/tutorial_cir/tema2/figuras/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squera.tel.uva.es/tutorial_cir/tema2/figuras/3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890" cy="170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698" w:rsidRPr="00A02698" w:rsidRDefault="00A02698" w:rsidP="00A02698">
      <w:pPr>
        <w:spacing w:before="100" w:beforeAutospacing="1" w:after="375" w:line="240" w:lineRule="auto"/>
        <w:ind w:left="375" w:right="375"/>
        <w:rPr>
          <w:rFonts w:ascii="Arial" w:eastAsia="Times New Roman" w:hAnsi="Arial" w:cs="Arial"/>
          <w:color w:val="000000"/>
          <w:shd w:val="clear" w:color="auto" w:fill="FFFFFF"/>
          <w:lang w:eastAsia="es-ES"/>
        </w:rPr>
      </w:pPr>
      <w:r w:rsidRPr="00A02698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El voltaje </w:t>
      </w:r>
      <w:proofErr w:type="gramStart"/>
      <w:r w:rsidRPr="00A02698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V</w:t>
      </w:r>
      <w:r w:rsidRPr="00A02698">
        <w:rPr>
          <w:rFonts w:ascii="Arial" w:eastAsia="Times New Roman" w:hAnsi="Arial" w:cs="Arial"/>
          <w:color w:val="000000"/>
          <w:shd w:val="clear" w:color="auto" w:fill="FFFFFF"/>
          <w:vertAlign w:val="subscript"/>
          <w:lang w:eastAsia="es-ES"/>
        </w:rPr>
        <w:t>s</w:t>
      </w:r>
      <w:r w:rsidRPr="00A02698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(</w:t>
      </w:r>
      <w:proofErr w:type="gramEnd"/>
      <w:r w:rsidRPr="00A02698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t) se divide en los voltajes que caen en las resistencias R</w:t>
      </w:r>
      <w:r w:rsidRPr="00A02698">
        <w:rPr>
          <w:rFonts w:ascii="Arial" w:eastAsia="Times New Roman" w:hAnsi="Arial" w:cs="Arial"/>
          <w:color w:val="000000"/>
          <w:shd w:val="clear" w:color="auto" w:fill="FFFFFF"/>
          <w:vertAlign w:val="subscript"/>
          <w:lang w:eastAsia="es-ES"/>
        </w:rPr>
        <w:t>1</w:t>
      </w:r>
      <w:r w:rsidRPr="0024627D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 </w:t>
      </w:r>
      <w:r w:rsidRPr="00A02698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y R</w:t>
      </w:r>
      <w:r w:rsidRPr="00A02698">
        <w:rPr>
          <w:rFonts w:ascii="Arial" w:eastAsia="Times New Roman" w:hAnsi="Arial" w:cs="Arial"/>
          <w:color w:val="000000"/>
          <w:shd w:val="clear" w:color="auto" w:fill="FFFFFF"/>
          <w:vertAlign w:val="subscript"/>
          <w:lang w:eastAsia="es-ES"/>
        </w:rPr>
        <w:t>2</w:t>
      </w:r>
      <w:r w:rsidRPr="00A02698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.</w:t>
      </w:r>
    </w:p>
    <w:p w:rsidR="00A02698" w:rsidRPr="00A02698" w:rsidRDefault="00A02698" w:rsidP="00A02698">
      <w:pPr>
        <w:spacing w:before="100" w:beforeAutospacing="1" w:after="375" w:line="240" w:lineRule="auto"/>
        <w:ind w:left="375" w:right="375"/>
        <w:rPr>
          <w:rFonts w:ascii="Arial" w:eastAsia="Times New Roman" w:hAnsi="Arial" w:cs="Arial"/>
          <w:color w:val="000000"/>
          <w:shd w:val="clear" w:color="auto" w:fill="FFFFFF"/>
          <w:lang w:eastAsia="es-ES"/>
        </w:rPr>
      </w:pPr>
      <w:r w:rsidRPr="00A02698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Esta fórmula sólo es válida si la salida </w:t>
      </w:r>
      <w:proofErr w:type="gramStart"/>
      <w:r w:rsidRPr="00A02698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v</w:t>
      </w:r>
      <w:r w:rsidRPr="00A02698">
        <w:rPr>
          <w:rFonts w:ascii="Arial" w:eastAsia="Times New Roman" w:hAnsi="Arial" w:cs="Arial"/>
          <w:color w:val="000000"/>
          <w:shd w:val="clear" w:color="auto" w:fill="FFFFFF"/>
          <w:vertAlign w:val="subscript"/>
          <w:lang w:eastAsia="es-ES"/>
        </w:rPr>
        <w:t>2</w:t>
      </w:r>
      <w:r w:rsidRPr="00A02698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(</w:t>
      </w:r>
      <w:proofErr w:type="gramEnd"/>
      <w:r w:rsidRPr="00A02698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t) está en circuito abierto (no circula corriente por los terminales donde se mide v</w:t>
      </w:r>
      <w:r w:rsidRPr="00A02698">
        <w:rPr>
          <w:rFonts w:ascii="Arial" w:eastAsia="Times New Roman" w:hAnsi="Arial" w:cs="Arial"/>
          <w:color w:val="000000"/>
          <w:shd w:val="clear" w:color="auto" w:fill="FFFFFF"/>
          <w:vertAlign w:val="subscript"/>
          <w:lang w:eastAsia="es-ES"/>
        </w:rPr>
        <w:t>2</w:t>
      </w:r>
      <w:r w:rsidRPr="00A02698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(t)).</w:t>
      </w:r>
    </w:p>
    <w:p w:rsidR="00A02698" w:rsidRPr="00A02698" w:rsidRDefault="00A02698" w:rsidP="00A02698">
      <w:pPr>
        <w:spacing w:before="375" w:after="375" w:line="240" w:lineRule="auto"/>
        <w:jc w:val="right"/>
        <w:rPr>
          <w:rFonts w:ascii="Arial" w:eastAsia="Times New Roman" w:hAnsi="Arial" w:cs="Arial"/>
          <w:color w:val="000000"/>
          <w:shd w:val="clear" w:color="auto" w:fill="FFFFFF"/>
          <w:lang w:eastAsia="es-ES"/>
        </w:rPr>
      </w:pPr>
    </w:p>
    <w:p w:rsidR="00A02698" w:rsidRPr="0024627D" w:rsidRDefault="00A02698" w:rsidP="00A02698">
      <w:pPr>
        <w:spacing w:before="375" w:after="375" w:line="240" w:lineRule="auto"/>
        <w:rPr>
          <w:rFonts w:ascii="Arial" w:eastAsia="Times New Roman" w:hAnsi="Arial" w:cs="Arial"/>
          <w:bCs/>
          <w:color w:val="000000"/>
          <w:shd w:val="clear" w:color="auto" w:fill="FFFFFF"/>
          <w:lang w:eastAsia="es-ES"/>
        </w:rPr>
      </w:pPr>
      <w:bookmarkStart w:id="1" w:name="2"/>
      <w:bookmarkEnd w:id="1"/>
      <w:r w:rsidRPr="00A02698">
        <w:rPr>
          <w:rFonts w:ascii="Arial" w:eastAsia="Times New Roman" w:hAnsi="Arial" w:cs="Arial"/>
          <w:bCs/>
          <w:color w:val="000000"/>
          <w:shd w:val="clear" w:color="auto" w:fill="FFFFFF"/>
          <w:lang w:eastAsia="es-ES"/>
        </w:rPr>
        <w:t>2. Divisor de corriente</w:t>
      </w:r>
    </w:p>
    <w:p w:rsidR="00DC65BB" w:rsidRPr="0024627D" w:rsidRDefault="00DC65BB" w:rsidP="00DC65BB">
      <w:pPr>
        <w:pStyle w:val="NormalWeb"/>
        <w:spacing w:before="96" w:beforeAutospacing="0" w:after="120" w:afterAutospacing="0" w:line="360" w:lineRule="atLeast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24627D">
        <w:rPr>
          <w:rFonts w:ascii="Arial" w:hAnsi="Arial" w:cs="Arial"/>
          <w:color w:val="000000"/>
          <w:sz w:val="22"/>
          <w:szCs w:val="22"/>
          <w:shd w:val="clear" w:color="auto" w:fill="FFFFFF"/>
        </w:rPr>
        <w:t>Un</w:t>
      </w:r>
      <w:r w:rsidRPr="0024627D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24627D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divisor de corriente</w:t>
      </w:r>
      <w:r w:rsidRPr="0024627D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24627D">
        <w:rPr>
          <w:rFonts w:ascii="Arial" w:hAnsi="Arial" w:cs="Arial"/>
          <w:color w:val="000000"/>
          <w:sz w:val="22"/>
          <w:szCs w:val="22"/>
          <w:shd w:val="clear" w:color="auto" w:fill="FFFFFF"/>
        </w:rPr>
        <w:t>es una configuración presente en</w:t>
      </w:r>
      <w:r w:rsidRPr="0024627D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24627D">
        <w:rPr>
          <w:rFonts w:ascii="Arial" w:hAnsi="Arial" w:cs="Arial"/>
          <w:color w:val="000000"/>
          <w:sz w:val="22"/>
          <w:szCs w:val="22"/>
          <w:shd w:val="clear" w:color="auto" w:fill="FFFFFF"/>
        </w:rPr>
        <w:t>circuitos eléctricos</w:t>
      </w:r>
      <w:r w:rsidRPr="0024627D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24627D">
        <w:rPr>
          <w:rFonts w:ascii="Arial" w:hAnsi="Arial" w:cs="Arial"/>
          <w:color w:val="000000"/>
          <w:sz w:val="22"/>
          <w:szCs w:val="22"/>
          <w:shd w:val="clear" w:color="auto" w:fill="FFFFFF"/>
        </w:rPr>
        <w:t>que puede fragmentar la</w:t>
      </w:r>
      <w:r w:rsidRPr="0024627D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24627D">
        <w:rPr>
          <w:rFonts w:ascii="Arial" w:hAnsi="Arial" w:cs="Arial"/>
          <w:color w:val="000000"/>
          <w:sz w:val="22"/>
          <w:szCs w:val="22"/>
          <w:shd w:val="clear" w:color="auto" w:fill="FFFFFF"/>
        </w:rPr>
        <w:t>corriente eléctrica</w:t>
      </w:r>
      <w:r w:rsidRPr="0024627D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24627D">
        <w:rPr>
          <w:rFonts w:ascii="Arial" w:hAnsi="Arial" w:cs="Arial"/>
          <w:color w:val="000000"/>
          <w:sz w:val="22"/>
          <w:szCs w:val="22"/>
          <w:shd w:val="clear" w:color="auto" w:fill="FFFFFF"/>
        </w:rPr>
        <w:t>de una fuente entre diferentes</w:t>
      </w:r>
      <w:r w:rsidRPr="0024627D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24627D">
        <w:rPr>
          <w:rFonts w:ascii="Arial" w:hAnsi="Arial" w:cs="Arial"/>
          <w:color w:val="000000"/>
          <w:sz w:val="22"/>
          <w:szCs w:val="22"/>
          <w:shd w:val="clear" w:color="auto" w:fill="FFFFFF"/>
        </w:rPr>
        <w:t>impedancias</w:t>
      </w:r>
      <w:r w:rsidRPr="0024627D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24627D">
        <w:rPr>
          <w:rFonts w:ascii="Arial" w:hAnsi="Arial" w:cs="Arial"/>
          <w:color w:val="000000"/>
          <w:sz w:val="22"/>
          <w:szCs w:val="22"/>
          <w:shd w:val="clear" w:color="auto" w:fill="FFFFFF"/>
        </w:rPr>
        <w:t>conectadas en paralelo. El divisor de voltaje es usado para satisfacer la</w:t>
      </w:r>
      <w:r w:rsidRPr="0024627D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24627D">
        <w:rPr>
          <w:rFonts w:ascii="Arial" w:hAnsi="Arial" w:cs="Arial"/>
          <w:color w:val="000000"/>
          <w:sz w:val="22"/>
          <w:szCs w:val="22"/>
          <w:shd w:val="clear" w:color="auto" w:fill="FFFFFF"/>
        </w:rPr>
        <w:t>Ley de tensiones de Kirchhoff</w:t>
      </w:r>
      <w:r w:rsidRPr="0024627D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:rsidR="00DC65BB" w:rsidRPr="0024627D" w:rsidRDefault="00DC65BB" w:rsidP="00DC65BB">
      <w:pPr>
        <w:pStyle w:val="NormalWeb"/>
        <w:spacing w:before="96" w:beforeAutospacing="0" w:after="120" w:afterAutospacing="0" w:line="360" w:lineRule="atLeast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24627D">
        <w:rPr>
          <w:rFonts w:ascii="Arial" w:hAnsi="Arial" w:cs="Arial"/>
          <w:color w:val="000000"/>
          <w:sz w:val="22"/>
          <w:szCs w:val="22"/>
          <w:shd w:val="clear" w:color="auto" w:fill="FFFFFF"/>
        </w:rPr>
        <w:t>Supóngase que se tiene una fuente de corriente I</w:t>
      </w:r>
      <w:r w:rsidRPr="0024627D">
        <w:rPr>
          <w:rFonts w:ascii="Arial" w:hAnsi="Arial" w:cs="Arial"/>
          <w:color w:val="000000"/>
          <w:sz w:val="22"/>
          <w:szCs w:val="22"/>
          <w:shd w:val="clear" w:color="auto" w:fill="FFFFFF"/>
          <w:vertAlign w:val="subscript"/>
        </w:rPr>
        <w:t>C</w:t>
      </w:r>
      <w:r w:rsidRPr="0024627D">
        <w:rPr>
          <w:rFonts w:ascii="Arial" w:hAnsi="Arial" w:cs="Arial"/>
          <w:color w:val="000000"/>
          <w:sz w:val="22"/>
          <w:szCs w:val="22"/>
          <w:shd w:val="clear" w:color="auto" w:fill="FFFFFF"/>
        </w:rPr>
        <w:t>, conectada en paralelo con</w:t>
      </w:r>
      <w:r w:rsidRPr="0024627D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24627D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n</w:t>
      </w:r>
      <w:r w:rsidRPr="0024627D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24627D">
        <w:rPr>
          <w:rFonts w:ascii="Arial" w:hAnsi="Arial" w:cs="Arial"/>
          <w:color w:val="000000"/>
          <w:sz w:val="22"/>
          <w:szCs w:val="22"/>
          <w:shd w:val="clear" w:color="auto" w:fill="FFFFFF"/>
        </w:rPr>
        <w:t>impedancias. La polaridad negativa de la fuente I</w:t>
      </w:r>
      <w:r w:rsidRPr="0024627D">
        <w:rPr>
          <w:rFonts w:ascii="Arial" w:hAnsi="Arial" w:cs="Arial"/>
          <w:color w:val="000000"/>
          <w:sz w:val="22"/>
          <w:szCs w:val="22"/>
          <w:shd w:val="clear" w:color="auto" w:fill="FFFFFF"/>
          <w:vertAlign w:val="subscript"/>
        </w:rPr>
        <w:t>C</w:t>
      </w:r>
      <w:r w:rsidRPr="0024627D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24627D">
        <w:rPr>
          <w:rFonts w:ascii="Arial" w:hAnsi="Arial" w:cs="Arial"/>
          <w:color w:val="000000"/>
          <w:sz w:val="22"/>
          <w:szCs w:val="22"/>
          <w:shd w:val="clear" w:color="auto" w:fill="FFFFFF"/>
        </w:rPr>
        <w:t>- debe estar conectada al nodo de referencia. Las impedancias deben cerrar el circuito.</w:t>
      </w:r>
    </w:p>
    <w:p w:rsidR="00DC65BB" w:rsidRPr="0024627D" w:rsidRDefault="00DC65BB" w:rsidP="00DC65BB">
      <w:pPr>
        <w:pStyle w:val="NormalWeb"/>
        <w:spacing w:before="96" w:beforeAutospacing="0" w:after="120" w:afterAutospacing="0" w:line="360" w:lineRule="atLeast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24627D">
        <w:rPr>
          <w:rFonts w:ascii="Arial" w:hAnsi="Arial" w:cs="Arial"/>
          <w:color w:val="000000"/>
          <w:sz w:val="22"/>
          <w:szCs w:val="22"/>
          <w:shd w:val="clear" w:color="auto" w:fill="FFFFFF"/>
        </w:rPr>
        <w:t>El circuito dual del divisor de corriente es el</w:t>
      </w:r>
      <w:r w:rsidRPr="0024627D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24627D">
        <w:rPr>
          <w:rFonts w:ascii="Arial" w:hAnsi="Arial" w:cs="Arial"/>
          <w:color w:val="000000"/>
          <w:sz w:val="22"/>
          <w:szCs w:val="22"/>
          <w:shd w:val="clear" w:color="auto" w:fill="FFFFFF"/>
        </w:rPr>
        <w:t>divisor de tensión</w:t>
      </w:r>
      <w:r w:rsidRPr="0024627D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:rsidR="00DC65BB" w:rsidRPr="00A02698" w:rsidRDefault="00DC65BB" w:rsidP="00A02698">
      <w:pPr>
        <w:spacing w:before="375" w:after="375" w:line="240" w:lineRule="auto"/>
        <w:rPr>
          <w:rFonts w:ascii="Arial" w:eastAsia="Times New Roman" w:hAnsi="Arial" w:cs="Arial"/>
          <w:bCs/>
          <w:color w:val="000000"/>
          <w:shd w:val="clear" w:color="auto" w:fill="FFFFFF"/>
          <w:lang w:eastAsia="es-ES"/>
        </w:rPr>
      </w:pPr>
    </w:p>
    <w:p w:rsidR="00A02698" w:rsidRPr="00A02698" w:rsidRDefault="00A02698" w:rsidP="00A02698">
      <w:pPr>
        <w:spacing w:after="0" w:line="240" w:lineRule="auto"/>
        <w:jc w:val="center"/>
        <w:rPr>
          <w:rFonts w:ascii="Arial" w:eastAsia="Times New Roman" w:hAnsi="Arial" w:cs="Arial"/>
          <w:color w:val="000000"/>
          <w:shd w:val="clear" w:color="auto" w:fill="FFFFFF"/>
          <w:lang w:eastAsia="es-ES"/>
        </w:rPr>
      </w:pPr>
      <w:r w:rsidRPr="0024627D">
        <w:rPr>
          <w:rFonts w:ascii="Arial" w:eastAsia="Times New Roman" w:hAnsi="Arial" w:cs="Arial"/>
          <w:noProof/>
          <w:color w:val="000000"/>
          <w:shd w:val="clear" w:color="auto" w:fill="FFFFFF"/>
          <w:lang w:eastAsia="es-ES"/>
        </w:rPr>
        <w:drawing>
          <wp:inline distT="0" distB="0" distL="0" distR="0" wp14:anchorId="6C91A933" wp14:editId="2B14EEC2">
            <wp:extent cx="5828030" cy="1905635"/>
            <wp:effectExtent l="0" t="0" r="1270" b="0"/>
            <wp:docPr id="2" name="Imagen 2" descr="http://pesquera.tel.uva.es/tutorial_cir/tema2/figuras/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squera.tel.uva.es/tutorial_cir/tema2/figuras/33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030" cy="190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698" w:rsidRPr="0024627D" w:rsidRDefault="00A02698" w:rsidP="00A02698">
      <w:pPr>
        <w:spacing w:before="100" w:beforeAutospacing="1" w:after="375" w:line="240" w:lineRule="auto"/>
        <w:ind w:left="375" w:right="375"/>
        <w:rPr>
          <w:rFonts w:ascii="Arial" w:eastAsia="Times New Roman" w:hAnsi="Arial" w:cs="Arial"/>
          <w:color w:val="000000"/>
          <w:shd w:val="clear" w:color="auto" w:fill="FFFFFF"/>
          <w:lang w:eastAsia="es-ES"/>
        </w:rPr>
      </w:pPr>
      <w:r w:rsidRPr="00A02698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Análogamente, la corriente </w:t>
      </w:r>
      <w:proofErr w:type="spellStart"/>
      <w:proofErr w:type="gramStart"/>
      <w:r w:rsidRPr="00A02698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I</w:t>
      </w:r>
      <w:r w:rsidRPr="00A02698">
        <w:rPr>
          <w:rFonts w:ascii="Arial" w:eastAsia="Times New Roman" w:hAnsi="Arial" w:cs="Arial"/>
          <w:color w:val="000000"/>
          <w:shd w:val="clear" w:color="auto" w:fill="FFFFFF"/>
          <w:vertAlign w:val="subscript"/>
          <w:lang w:eastAsia="es-ES"/>
        </w:rPr>
        <w:t>s</w:t>
      </w:r>
      <w:proofErr w:type="spellEnd"/>
      <w:r w:rsidRPr="00A02698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(</w:t>
      </w:r>
      <w:proofErr w:type="gramEnd"/>
      <w:r w:rsidRPr="00A02698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t) se divide en las corrientes que atraviesan las dos conductancias.</w:t>
      </w:r>
    </w:p>
    <w:p w:rsidR="00DC65BB" w:rsidRPr="00A02698" w:rsidRDefault="00DC65BB" w:rsidP="00A02698">
      <w:pPr>
        <w:spacing w:before="100" w:beforeAutospacing="1" w:after="375" w:line="240" w:lineRule="auto"/>
        <w:ind w:left="375" w:right="375"/>
        <w:rPr>
          <w:rFonts w:ascii="Arial" w:eastAsia="Times New Roman" w:hAnsi="Arial" w:cs="Arial"/>
          <w:color w:val="000000"/>
          <w:shd w:val="clear" w:color="auto" w:fill="FFFFFF"/>
          <w:lang w:eastAsia="es-ES"/>
        </w:rPr>
      </w:pPr>
      <w:r w:rsidRPr="0024627D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lastRenderedPageBreak/>
        <w:t xml:space="preserve">Podemos resumir que </w:t>
      </w:r>
      <w:r w:rsidRPr="0024627D">
        <w:rPr>
          <w:rStyle w:val="apple-style-span"/>
          <w:rFonts w:ascii="Arial" w:hAnsi="Arial" w:cs="Arial"/>
          <w:color w:val="333333"/>
          <w:shd w:val="clear" w:color="auto" w:fill="FFFFFF"/>
        </w:rPr>
        <w:t xml:space="preserve">el divisor de corriente se basa en la </w:t>
      </w:r>
      <w:proofErr w:type="spellStart"/>
      <w:r w:rsidRPr="0024627D">
        <w:rPr>
          <w:rStyle w:val="apple-style-span"/>
          <w:rFonts w:ascii="Arial" w:hAnsi="Arial" w:cs="Arial"/>
          <w:color w:val="333333"/>
          <w:shd w:val="clear" w:color="auto" w:fill="FFFFFF"/>
        </w:rPr>
        <w:t>ste.ley:"La</w:t>
      </w:r>
      <w:proofErr w:type="spellEnd"/>
      <w:r w:rsidRPr="0024627D">
        <w:rPr>
          <w:rStyle w:val="apple-style-span"/>
          <w:rFonts w:ascii="Arial" w:hAnsi="Arial" w:cs="Arial"/>
          <w:color w:val="333333"/>
          <w:shd w:val="clear" w:color="auto" w:fill="FFFFFF"/>
        </w:rPr>
        <w:t xml:space="preserve"> suma de las intensidades de corriente que entran a un nodo es igual a las que salen de dicho nodo". ¿Sabes lo que es un nodo</w:t>
      </w:r>
      <w:proofErr w:type="gramStart"/>
      <w:r w:rsidRPr="0024627D">
        <w:rPr>
          <w:rStyle w:val="apple-style-span"/>
          <w:rFonts w:ascii="Arial" w:hAnsi="Arial" w:cs="Arial"/>
          <w:color w:val="333333"/>
          <w:shd w:val="clear" w:color="auto" w:fill="FFFFFF"/>
        </w:rPr>
        <w:t>?.</w:t>
      </w:r>
      <w:proofErr w:type="gramEnd"/>
      <w:r w:rsidRPr="0024627D">
        <w:rPr>
          <w:rStyle w:val="apple-style-span"/>
          <w:rFonts w:ascii="Arial" w:hAnsi="Arial" w:cs="Arial"/>
          <w:color w:val="333333"/>
          <w:shd w:val="clear" w:color="auto" w:fill="FFFFFF"/>
        </w:rPr>
        <w:t xml:space="preserve"> O sea que ese nodo es un divisor de corriente.</w:t>
      </w:r>
      <w:r w:rsidRPr="0024627D">
        <w:rPr>
          <w:rFonts w:ascii="Arial" w:hAnsi="Arial" w:cs="Arial"/>
          <w:color w:val="333333"/>
          <w:shd w:val="clear" w:color="auto" w:fill="FFFFFF"/>
        </w:rPr>
        <w:br/>
      </w:r>
      <w:r w:rsidRPr="0024627D">
        <w:rPr>
          <w:rStyle w:val="apple-style-span"/>
          <w:rFonts w:ascii="Arial" w:hAnsi="Arial" w:cs="Arial"/>
          <w:color w:val="333333"/>
          <w:shd w:val="clear" w:color="auto" w:fill="FFFFFF"/>
        </w:rPr>
        <w:t xml:space="preserve">La otra ley es la que </w:t>
      </w:r>
      <w:proofErr w:type="spellStart"/>
      <w:r w:rsidRPr="0024627D">
        <w:rPr>
          <w:rStyle w:val="apple-style-span"/>
          <w:rFonts w:ascii="Arial" w:hAnsi="Arial" w:cs="Arial"/>
          <w:color w:val="333333"/>
          <w:shd w:val="clear" w:color="auto" w:fill="FFFFFF"/>
        </w:rPr>
        <w:t>dá</w:t>
      </w:r>
      <w:proofErr w:type="spellEnd"/>
      <w:r w:rsidRPr="0024627D">
        <w:rPr>
          <w:rStyle w:val="apple-style-span"/>
          <w:rFonts w:ascii="Arial" w:hAnsi="Arial" w:cs="Arial"/>
          <w:color w:val="333333"/>
          <w:shd w:val="clear" w:color="auto" w:fill="FFFFFF"/>
        </w:rPr>
        <w:t xml:space="preserve"> la caída de tensión en una rama, siendo la rama lo que hay entre dos nodos. Dicha ley dice que la </w:t>
      </w:r>
      <w:proofErr w:type="spellStart"/>
      <w:r w:rsidRPr="0024627D">
        <w:rPr>
          <w:rStyle w:val="apple-style-span"/>
          <w:rFonts w:ascii="Arial" w:hAnsi="Arial" w:cs="Arial"/>
          <w:color w:val="333333"/>
          <w:shd w:val="clear" w:color="auto" w:fill="FFFFFF"/>
        </w:rPr>
        <w:t>caida</w:t>
      </w:r>
      <w:proofErr w:type="spellEnd"/>
      <w:r w:rsidRPr="0024627D">
        <w:rPr>
          <w:rStyle w:val="apple-style-span"/>
          <w:rFonts w:ascii="Arial" w:hAnsi="Arial" w:cs="Arial"/>
          <w:color w:val="333333"/>
          <w:shd w:val="clear" w:color="auto" w:fill="FFFFFF"/>
        </w:rPr>
        <w:t xml:space="preserve"> de tensión en una rama es igual a la intensidad de corriente en dicha rama por la resistencia en dicha rama</w:t>
      </w:r>
      <w:proofErr w:type="gramStart"/>
      <w:r w:rsidRPr="0024627D">
        <w:rPr>
          <w:rStyle w:val="apple-style-span"/>
          <w:rFonts w:ascii="Arial" w:hAnsi="Arial" w:cs="Arial"/>
          <w:color w:val="333333"/>
          <w:shd w:val="clear" w:color="auto" w:fill="FFFFFF"/>
        </w:rPr>
        <w:t>..</w:t>
      </w:r>
      <w:proofErr w:type="gramEnd"/>
      <w:r w:rsidRPr="0024627D">
        <w:rPr>
          <w:rFonts w:ascii="Arial" w:hAnsi="Arial" w:cs="Arial"/>
          <w:color w:val="333333"/>
          <w:shd w:val="clear" w:color="auto" w:fill="FFFFFF"/>
        </w:rPr>
        <w:br/>
      </w:r>
      <w:r w:rsidRPr="0024627D">
        <w:rPr>
          <w:rStyle w:val="apple-style-span"/>
          <w:rFonts w:ascii="Arial" w:hAnsi="Arial" w:cs="Arial"/>
          <w:color w:val="333333"/>
          <w:shd w:val="clear" w:color="auto" w:fill="FFFFFF"/>
        </w:rPr>
        <w:t xml:space="preserve">Otra ley es que la suma algebraica de las </w:t>
      </w:r>
      <w:proofErr w:type="spellStart"/>
      <w:r w:rsidRPr="0024627D">
        <w:rPr>
          <w:rStyle w:val="apple-style-span"/>
          <w:rFonts w:ascii="Arial" w:hAnsi="Arial" w:cs="Arial"/>
          <w:color w:val="333333"/>
          <w:shd w:val="clear" w:color="auto" w:fill="FFFFFF"/>
        </w:rPr>
        <w:t>caidas</w:t>
      </w:r>
      <w:proofErr w:type="spellEnd"/>
      <w:r w:rsidRPr="0024627D">
        <w:rPr>
          <w:rStyle w:val="apple-style-span"/>
          <w:rFonts w:ascii="Arial" w:hAnsi="Arial" w:cs="Arial"/>
          <w:color w:val="333333"/>
          <w:shd w:val="clear" w:color="auto" w:fill="FFFFFF"/>
        </w:rPr>
        <w:t xml:space="preserve"> de tensión en un circuito cerrado es igual a cero.</w:t>
      </w:r>
    </w:p>
    <w:p w:rsidR="00DC65BB" w:rsidRPr="0024627D" w:rsidRDefault="00DC65BB" w:rsidP="00DC65BB">
      <w:pPr>
        <w:rPr>
          <w:rFonts w:ascii="Arial" w:hAnsi="Arial" w:cs="Arial"/>
          <w:b/>
        </w:rPr>
      </w:pPr>
      <w:r w:rsidRPr="0024627D">
        <w:rPr>
          <w:rFonts w:ascii="Arial" w:hAnsi="Arial" w:cs="Arial"/>
          <w:b/>
        </w:rPr>
        <w:t>Montaje:</w:t>
      </w:r>
    </w:p>
    <w:p w:rsidR="00DC65BB" w:rsidRPr="0024627D" w:rsidRDefault="00DC65BB" w:rsidP="00DC65BB">
      <w:pPr>
        <w:rPr>
          <w:rFonts w:ascii="Arial" w:hAnsi="Arial" w:cs="Arial"/>
        </w:rPr>
      </w:pPr>
      <w:r w:rsidRPr="0024627D">
        <w:rPr>
          <w:rFonts w:ascii="Arial" w:hAnsi="Arial" w:cs="Arial"/>
        </w:rPr>
        <w:t>Los materiales usados en el experimento son</w:t>
      </w:r>
      <w:proofErr w:type="gramStart"/>
      <w:r w:rsidRPr="0024627D">
        <w:rPr>
          <w:rFonts w:ascii="Arial" w:hAnsi="Arial" w:cs="Arial"/>
        </w:rPr>
        <w:t>:  una</w:t>
      </w:r>
      <w:proofErr w:type="gramEnd"/>
      <w:r w:rsidRPr="0024627D">
        <w:rPr>
          <w:rFonts w:ascii="Arial" w:hAnsi="Arial" w:cs="Arial"/>
        </w:rPr>
        <w:t xml:space="preserve"> fuente de voltaje variable de 20 V, una resistencia fija (</w:t>
      </w:r>
      <w:r w:rsidRPr="0024627D">
        <w:rPr>
          <w:rFonts w:ascii="Cambria Math" w:hAnsi="Cambria Math" w:cs="Cambria Math"/>
        </w:rPr>
        <w:t>𝑅</w:t>
      </w:r>
      <w:r w:rsidRPr="0024627D">
        <w:rPr>
          <w:rFonts w:ascii="Arial" w:hAnsi="Arial" w:cs="Arial"/>
        </w:rPr>
        <w:t xml:space="preserve">0) de 1000Ω, un potenciómetro de resistencia variable  </w:t>
      </w:r>
      <w:r w:rsidRPr="0024627D">
        <w:rPr>
          <w:rFonts w:ascii="Cambria Math" w:hAnsi="Cambria Math" w:cs="Cambria Math"/>
        </w:rPr>
        <w:t>𝑅</w:t>
      </w:r>
      <w:r w:rsidRPr="0024627D">
        <w:rPr>
          <w:rFonts w:ascii="Arial" w:hAnsi="Arial" w:cs="Arial"/>
        </w:rPr>
        <w:t>, una resistencia</w:t>
      </w:r>
      <w:r w:rsidRPr="0024627D">
        <w:rPr>
          <w:rFonts w:ascii="Arial" w:hAnsi="Arial" w:cs="Arial"/>
        </w:rPr>
        <w:t xml:space="preserve"> </w:t>
      </w:r>
      <w:r w:rsidRPr="0024627D">
        <w:rPr>
          <w:rFonts w:ascii="Arial" w:hAnsi="Arial" w:cs="Arial"/>
        </w:rPr>
        <w:t>limitadora (</w:t>
      </w:r>
      <w:r w:rsidRPr="0024627D">
        <w:rPr>
          <w:rFonts w:ascii="Cambria Math" w:hAnsi="Cambria Math" w:cs="Cambria Math"/>
        </w:rPr>
        <w:t>𝑅𝐿</w:t>
      </w:r>
      <w:r w:rsidRPr="0024627D">
        <w:rPr>
          <w:rFonts w:ascii="Arial" w:hAnsi="Arial" w:cs="Arial"/>
        </w:rPr>
        <w:t>) de 100 Ω, dos multímetros y cables conectores.  Para el divisor de  Tensión  se</w:t>
      </w:r>
      <w:r w:rsidRPr="0024627D">
        <w:rPr>
          <w:rFonts w:ascii="Arial" w:hAnsi="Arial" w:cs="Arial"/>
        </w:rPr>
        <w:t xml:space="preserve"> </w:t>
      </w:r>
      <w:r w:rsidRPr="0024627D">
        <w:rPr>
          <w:rFonts w:ascii="Arial" w:hAnsi="Arial" w:cs="Arial"/>
        </w:rPr>
        <w:t>monta el circuito de la figura (1) con las resistencias en una configuración en serie, La resistencia variable (R) o potenciómetro se conecta de esa forma por condición de este, ya que en los extremos esta resistencia se anula.</w:t>
      </w:r>
    </w:p>
    <w:p w:rsidR="00DC65BB" w:rsidRPr="0024627D" w:rsidRDefault="00DC65BB" w:rsidP="00DC65BB">
      <w:pPr>
        <w:rPr>
          <w:rFonts w:ascii="Arial" w:hAnsi="Arial" w:cs="Arial"/>
        </w:rPr>
      </w:pPr>
      <w:r w:rsidRPr="0024627D">
        <w:rPr>
          <w:rFonts w:ascii="Arial" w:hAnsi="Arial" w:cs="Arial"/>
          <w:noProof/>
          <w:lang w:eastAsia="es-ES"/>
        </w:rPr>
        <w:drawing>
          <wp:inline distT="0" distB="0" distL="0" distR="0" wp14:anchorId="5D184B3C" wp14:editId="080B36EF">
            <wp:extent cx="5400675" cy="1771650"/>
            <wp:effectExtent l="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627D">
        <w:rPr>
          <w:rFonts w:ascii="Arial" w:hAnsi="Arial" w:cs="Arial"/>
        </w:rPr>
        <w:t xml:space="preserve">              </w:t>
      </w:r>
    </w:p>
    <w:p w:rsidR="00DC65BB" w:rsidRPr="0024627D" w:rsidRDefault="00DC65BB" w:rsidP="00DC65BB">
      <w:pPr>
        <w:rPr>
          <w:rFonts w:ascii="Arial" w:hAnsi="Arial" w:cs="Arial"/>
        </w:rPr>
      </w:pPr>
      <w:r w:rsidRPr="0024627D">
        <w:rPr>
          <w:rFonts w:ascii="Arial" w:hAnsi="Arial" w:cs="Arial"/>
        </w:rPr>
        <w:t>Para el circuito divisor de corriente, se utiliza una resistencia limitadora (</w:t>
      </w:r>
      <w:r w:rsidRPr="0024627D">
        <w:rPr>
          <w:rFonts w:ascii="Cambria Math" w:hAnsi="Cambria Math" w:cs="Cambria Math"/>
        </w:rPr>
        <w:t>𝑅𝐿</w:t>
      </w:r>
      <w:r w:rsidRPr="0024627D">
        <w:rPr>
          <w:rFonts w:ascii="Arial" w:hAnsi="Arial" w:cs="Arial"/>
        </w:rPr>
        <w:t>) de 100Ω para evitar que la corriente cause daños en los equipos de medición, después de esto se conecta la resistencia fija y la variable en paralelo como puede verse en la figura (2).</w:t>
      </w:r>
    </w:p>
    <w:p w:rsidR="00DC65BB" w:rsidRPr="0024627D" w:rsidRDefault="00DC65BB" w:rsidP="00DC65BB">
      <w:pPr>
        <w:rPr>
          <w:rFonts w:ascii="Arial" w:hAnsi="Arial" w:cs="Arial"/>
          <w:b/>
        </w:rPr>
      </w:pPr>
      <w:r w:rsidRPr="0024627D">
        <w:rPr>
          <w:rFonts w:ascii="Arial" w:hAnsi="Arial" w:cs="Arial"/>
          <w:b/>
        </w:rPr>
        <w:t>Procedimiento:</w:t>
      </w:r>
    </w:p>
    <w:p w:rsidR="00DC65BB" w:rsidRPr="0024627D" w:rsidRDefault="00DC65BB" w:rsidP="00DC65BB">
      <w:pPr>
        <w:rPr>
          <w:rFonts w:ascii="Arial" w:hAnsi="Arial" w:cs="Arial"/>
        </w:rPr>
      </w:pPr>
      <w:r w:rsidRPr="0024627D">
        <w:rPr>
          <w:rFonts w:ascii="Arial" w:hAnsi="Arial" w:cs="Arial"/>
        </w:rPr>
        <w:t>Primero se monta</w:t>
      </w:r>
      <w:r w:rsidRPr="0024627D">
        <w:rPr>
          <w:rFonts w:ascii="Arial" w:hAnsi="Arial" w:cs="Arial"/>
        </w:rPr>
        <w:t xml:space="preserve"> el circuito de la figura (1), a parte, con uno de los multímetros se fija el valor de la resistencia variable, se modifica nueve veces el valor del potencial de entrada y por cada uno de estos se toma el potencial de la resistencia fija y la variable, luego se repite este proceso para 5 nuevos valores fijos de la resistencia en el potenciómetro, teniendo en cuenta que esta se debe desconectar del circuito para cambiar el valor de la resistencia.  </w:t>
      </w:r>
    </w:p>
    <w:p w:rsidR="00F5460D" w:rsidRPr="0024627D" w:rsidRDefault="00DC65BB" w:rsidP="00DC65BB">
      <w:pPr>
        <w:rPr>
          <w:rFonts w:ascii="Arial" w:hAnsi="Arial" w:cs="Arial"/>
        </w:rPr>
      </w:pPr>
      <w:r w:rsidRPr="0024627D">
        <w:rPr>
          <w:rFonts w:ascii="Arial" w:hAnsi="Arial" w:cs="Arial"/>
        </w:rPr>
        <w:t>En la segunda parte, el esquema del montaje es el mostrado en la (Figura2) y como en la primera parte se fija la resistencia variable</w:t>
      </w:r>
      <w:r w:rsidRPr="0024627D">
        <w:rPr>
          <w:rFonts w:ascii="Arial" w:hAnsi="Arial" w:cs="Arial"/>
        </w:rPr>
        <w:t xml:space="preserve"> </w:t>
      </w:r>
      <w:r w:rsidRPr="0024627D">
        <w:rPr>
          <w:rFonts w:ascii="Arial" w:hAnsi="Arial" w:cs="Arial"/>
        </w:rPr>
        <w:t>y con nueve diferentes valores del potencial de entrada se toman las magnitudes de la corriente</w:t>
      </w:r>
      <w:r w:rsidRPr="0024627D">
        <w:rPr>
          <w:rFonts w:ascii="Arial" w:hAnsi="Arial" w:cs="Arial"/>
        </w:rPr>
        <w:t xml:space="preserve"> </w:t>
      </w:r>
      <w:r w:rsidRPr="0024627D">
        <w:rPr>
          <w:rFonts w:ascii="Arial" w:hAnsi="Arial" w:cs="Arial"/>
        </w:rPr>
        <w:t>de la resistencia fija y la resistencia variable y se repite esto para cuatro valores más  de la resistencia variable.</w:t>
      </w:r>
    </w:p>
    <w:p w:rsidR="00235A50" w:rsidRDefault="00235A50" w:rsidP="00DC65BB">
      <w:pPr>
        <w:spacing w:before="375" w:after="375" w:line="240" w:lineRule="auto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s-ES"/>
        </w:rPr>
      </w:pPr>
      <w:bookmarkStart w:id="2" w:name="3"/>
      <w:bookmarkEnd w:id="2"/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s-ES"/>
        </w:rPr>
        <w:lastRenderedPageBreak/>
        <w:t>Resultados esperados</w:t>
      </w:r>
    </w:p>
    <w:p w:rsidR="00235A50" w:rsidRDefault="00235A50" w:rsidP="00235A50">
      <w:pPr>
        <w:pStyle w:val="Prrafodelista"/>
        <w:numPr>
          <w:ilvl w:val="0"/>
          <w:numId w:val="1"/>
        </w:numPr>
        <w:spacing w:before="375" w:after="375" w:line="240" w:lineRule="auto"/>
        <w:rPr>
          <w:rFonts w:ascii="Arial" w:eastAsia="Times New Roman" w:hAnsi="Arial" w:cs="Arial"/>
          <w:bCs/>
          <w:color w:val="000000"/>
          <w:shd w:val="clear" w:color="auto" w:fill="FFFFFF"/>
          <w:lang w:eastAsia="es-ES"/>
        </w:rPr>
      </w:pPr>
      <w:r>
        <w:rPr>
          <w:rFonts w:ascii="Arial" w:eastAsia="Times New Roman" w:hAnsi="Arial" w:cs="Arial"/>
          <w:bCs/>
          <w:color w:val="000000"/>
          <w:shd w:val="clear" w:color="auto" w:fill="FFFFFF"/>
          <w:lang w:eastAsia="es-ES"/>
        </w:rPr>
        <w:t>Construye una tabla con los datos obtenidos en cada medición</w:t>
      </w:r>
    </w:p>
    <w:p w:rsidR="00235A50" w:rsidRDefault="00235A50" w:rsidP="00235A50">
      <w:pPr>
        <w:pStyle w:val="Prrafodelista"/>
        <w:numPr>
          <w:ilvl w:val="0"/>
          <w:numId w:val="1"/>
        </w:numPr>
        <w:spacing w:before="375" w:after="375" w:line="240" w:lineRule="auto"/>
        <w:rPr>
          <w:rFonts w:ascii="Arial" w:eastAsia="Times New Roman" w:hAnsi="Arial" w:cs="Arial"/>
          <w:bCs/>
          <w:color w:val="000000"/>
          <w:shd w:val="clear" w:color="auto" w:fill="FFFFFF"/>
          <w:lang w:eastAsia="es-ES"/>
        </w:rPr>
      </w:pPr>
      <w:r>
        <w:rPr>
          <w:rFonts w:ascii="Arial" w:eastAsia="Times New Roman" w:hAnsi="Arial" w:cs="Arial"/>
          <w:bCs/>
          <w:color w:val="000000"/>
          <w:shd w:val="clear" w:color="auto" w:fill="FFFFFF"/>
          <w:lang w:eastAsia="es-ES"/>
        </w:rPr>
        <w:t>Realiza un gráfico para cada experimento donde se muestre claramente el resultado del mismo</w:t>
      </w:r>
    </w:p>
    <w:p w:rsidR="00235A50" w:rsidRPr="00235A50" w:rsidRDefault="00235A50" w:rsidP="00235A50">
      <w:pPr>
        <w:pStyle w:val="Prrafodelista"/>
        <w:numPr>
          <w:ilvl w:val="0"/>
          <w:numId w:val="1"/>
        </w:numPr>
        <w:spacing w:before="375" w:after="375" w:line="240" w:lineRule="auto"/>
        <w:rPr>
          <w:rFonts w:ascii="Arial" w:eastAsia="Times New Roman" w:hAnsi="Arial" w:cs="Arial"/>
          <w:bCs/>
          <w:color w:val="000000"/>
          <w:shd w:val="clear" w:color="auto" w:fill="FFFFFF"/>
          <w:lang w:eastAsia="es-ES"/>
        </w:rPr>
      </w:pPr>
      <w:r>
        <w:rPr>
          <w:rFonts w:ascii="Arial" w:eastAsia="Times New Roman" w:hAnsi="Arial" w:cs="Arial"/>
          <w:bCs/>
          <w:color w:val="000000"/>
          <w:shd w:val="clear" w:color="auto" w:fill="FFFFFF"/>
          <w:lang w:eastAsia="es-ES"/>
        </w:rPr>
        <w:t>Realiza con tus palabras las conclusiones de la práctica.</w:t>
      </w:r>
    </w:p>
    <w:p w:rsidR="00DC65BB" w:rsidRPr="00A02698" w:rsidRDefault="00DC65BB" w:rsidP="00DC65BB">
      <w:pPr>
        <w:spacing w:before="375" w:after="375" w:line="240" w:lineRule="auto"/>
        <w:rPr>
          <w:rFonts w:ascii="Arial" w:eastAsia="Times New Roman" w:hAnsi="Arial" w:cs="Arial"/>
          <w:bCs/>
          <w:color w:val="000000"/>
          <w:shd w:val="clear" w:color="auto" w:fill="FFFFFF"/>
          <w:lang w:eastAsia="es-ES"/>
        </w:rPr>
      </w:pPr>
      <w:r w:rsidRPr="00A02698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s-ES"/>
        </w:rPr>
        <w:t>Referencias</w:t>
      </w:r>
    </w:p>
    <w:p w:rsidR="00DC65BB" w:rsidRPr="00A02698" w:rsidRDefault="00DC65BB" w:rsidP="00DC65BB">
      <w:pPr>
        <w:spacing w:before="100" w:beforeAutospacing="1" w:after="375" w:line="240" w:lineRule="auto"/>
        <w:ind w:left="375" w:right="375"/>
        <w:rPr>
          <w:rFonts w:ascii="Arial" w:eastAsia="Times New Roman" w:hAnsi="Arial" w:cs="Arial"/>
          <w:color w:val="000000"/>
          <w:shd w:val="clear" w:color="auto" w:fill="FFFFFF"/>
          <w:lang w:eastAsia="es-ES"/>
        </w:rPr>
      </w:pPr>
      <w:r w:rsidRPr="00A02698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[1]    </w:t>
      </w:r>
      <w:r w:rsidRPr="00A02698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es-ES"/>
        </w:rPr>
        <w:t>Teoría de circuitos.</w:t>
      </w:r>
      <w:r w:rsidRPr="0024627D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 </w:t>
      </w:r>
      <w:r w:rsidRPr="00A02698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Segunda edición. Lawrence P. </w:t>
      </w:r>
      <w:proofErr w:type="spellStart"/>
      <w:r w:rsidRPr="00A02698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Huelsman</w:t>
      </w:r>
      <w:proofErr w:type="spellEnd"/>
      <w:r w:rsidRPr="00A02698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. Prentice-Hall Hispanoamericana, S.A.</w:t>
      </w:r>
    </w:p>
    <w:p w:rsidR="00DC65BB" w:rsidRPr="00A02698" w:rsidRDefault="00DC65BB" w:rsidP="00DC65BB">
      <w:pPr>
        <w:spacing w:before="100" w:beforeAutospacing="1" w:after="375" w:line="240" w:lineRule="auto"/>
        <w:ind w:left="375" w:right="375"/>
        <w:rPr>
          <w:rFonts w:ascii="Arial" w:eastAsia="Times New Roman" w:hAnsi="Arial" w:cs="Arial"/>
          <w:color w:val="000000"/>
          <w:shd w:val="clear" w:color="auto" w:fill="FFFFFF"/>
          <w:lang w:eastAsia="es-ES"/>
        </w:rPr>
      </w:pPr>
      <w:r w:rsidRPr="00A02698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[2]    </w:t>
      </w:r>
      <w:r w:rsidRPr="00A02698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es-ES"/>
        </w:rPr>
        <w:t>Circuitos eléctricos.</w:t>
      </w:r>
      <w:r w:rsidRPr="0024627D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 </w:t>
      </w:r>
      <w:r w:rsidRPr="00A02698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Tercera edición. Joseph A. </w:t>
      </w:r>
      <w:proofErr w:type="spellStart"/>
      <w:r w:rsidRPr="00A02698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Edminister</w:t>
      </w:r>
      <w:proofErr w:type="spellEnd"/>
      <w:r w:rsidRPr="00A02698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. </w:t>
      </w:r>
      <w:proofErr w:type="spellStart"/>
      <w:r w:rsidRPr="00A02698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Mahmood</w:t>
      </w:r>
      <w:proofErr w:type="spellEnd"/>
      <w:r w:rsidRPr="00A02698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proofErr w:type="spellStart"/>
      <w:r w:rsidRPr="00A02698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Nahvi</w:t>
      </w:r>
      <w:proofErr w:type="spellEnd"/>
      <w:r w:rsidRPr="00A02698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. Mc Graw-Hill.</w:t>
      </w:r>
    </w:p>
    <w:p w:rsidR="00DC65BB" w:rsidRDefault="00DC65BB" w:rsidP="00DC65BB">
      <w:pPr>
        <w:spacing w:before="100" w:beforeAutospacing="1" w:after="375" w:line="240" w:lineRule="auto"/>
        <w:ind w:left="375" w:right="375"/>
        <w:rPr>
          <w:rFonts w:ascii="Arial" w:eastAsia="Times New Roman" w:hAnsi="Arial" w:cs="Arial"/>
          <w:color w:val="000000"/>
          <w:shd w:val="clear" w:color="auto" w:fill="FFFFFF"/>
          <w:lang w:eastAsia="es-ES"/>
        </w:rPr>
      </w:pPr>
      <w:r w:rsidRPr="00A02698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[3]    </w:t>
      </w:r>
      <w:r w:rsidRPr="00A02698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es-ES"/>
        </w:rPr>
        <w:t>Circuitos eléctricos.</w:t>
      </w:r>
      <w:r w:rsidRPr="0024627D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 </w:t>
      </w:r>
      <w:r w:rsidRPr="00A02698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Cuarta edición. James W. </w:t>
      </w:r>
      <w:proofErr w:type="spellStart"/>
      <w:r w:rsidRPr="00A02698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Nilsson</w:t>
      </w:r>
      <w:proofErr w:type="spellEnd"/>
      <w:r w:rsidRPr="00A02698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. Addison-Wesley Iberoamericana, Argentina 1995.</w:t>
      </w:r>
    </w:p>
    <w:p w:rsidR="00235A50" w:rsidRPr="00A02698" w:rsidRDefault="00235A50" w:rsidP="00DC65BB">
      <w:pPr>
        <w:spacing w:before="100" w:beforeAutospacing="1" w:after="375" w:line="240" w:lineRule="auto"/>
        <w:ind w:left="375" w:right="375"/>
        <w:rPr>
          <w:rFonts w:ascii="Arial" w:eastAsia="Times New Roman" w:hAnsi="Arial" w:cs="Arial"/>
          <w:color w:val="000000"/>
          <w:shd w:val="clear" w:color="auto" w:fill="FFFFFF"/>
          <w:lang w:eastAsia="es-ES"/>
        </w:rPr>
      </w:pPr>
      <w:r w:rsidRPr="00A02698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[</w:t>
      </w: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4</w:t>
      </w:r>
      <w:r w:rsidRPr="00A02698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]    </w:t>
      </w:r>
      <w:hyperlink r:id="rId17" w:history="1">
        <w:r>
          <w:rPr>
            <w:rStyle w:val="Hipervnculo"/>
          </w:rPr>
          <w:t>http://es.wikipedia.org</w:t>
        </w:r>
      </w:hyperlink>
    </w:p>
    <w:p w:rsidR="00DC65BB" w:rsidRPr="0024627D" w:rsidRDefault="00DC65BB" w:rsidP="00DC65BB">
      <w:pPr>
        <w:rPr>
          <w:rFonts w:ascii="Arial" w:hAnsi="Arial" w:cs="Arial"/>
        </w:rPr>
      </w:pPr>
    </w:p>
    <w:sectPr w:rsidR="00DC65BB" w:rsidRPr="002462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C2242"/>
    <w:multiLevelType w:val="hybridMultilevel"/>
    <w:tmpl w:val="5246A2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98"/>
    <w:rsid w:val="00235A50"/>
    <w:rsid w:val="0024627D"/>
    <w:rsid w:val="00A02698"/>
    <w:rsid w:val="00A10B87"/>
    <w:rsid w:val="00DA5176"/>
    <w:rsid w:val="00DC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462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1">
    <w:name w:val="titulo1"/>
    <w:basedOn w:val="Normal"/>
    <w:rsid w:val="00A02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rmal0">
    <w:name w:val="normal"/>
    <w:basedOn w:val="Normal"/>
    <w:rsid w:val="00A02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A02698"/>
  </w:style>
  <w:style w:type="paragraph" w:customStyle="1" w:styleId="imagen">
    <w:name w:val="imagen"/>
    <w:basedOn w:val="Normal"/>
    <w:rsid w:val="00A02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2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69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C6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DC65BB"/>
    <w:rPr>
      <w:color w:val="0000FF"/>
      <w:u w:val="single"/>
    </w:rPr>
  </w:style>
  <w:style w:type="character" w:customStyle="1" w:styleId="apple-style-span">
    <w:name w:val="apple-style-span"/>
    <w:basedOn w:val="Fuentedeprrafopredeter"/>
    <w:rsid w:val="00DC65BB"/>
  </w:style>
  <w:style w:type="character" w:customStyle="1" w:styleId="texhtml">
    <w:name w:val="texhtml"/>
    <w:basedOn w:val="Fuentedeprrafopredeter"/>
    <w:rsid w:val="00DC65BB"/>
  </w:style>
  <w:style w:type="character" w:customStyle="1" w:styleId="Ttulo1Car">
    <w:name w:val="Título 1 Car"/>
    <w:basedOn w:val="Fuentedeprrafopredeter"/>
    <w:link w:val="Ttulo1"/>
    <w:uiPriority w:val="9"/>
    <w:rsid w:val="0024627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Prrafodelista">
    <w:name w:val="List Paragraph"/>
    <w:basedOn w:val="Normal"/>
    <w:uiPriority w:val="34"/>
    <w:qFormat/>
    <w:rsid w:val="00235A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462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1">
    <w:name w:val="titulo1"/>
    <w:basedOn w:val="Normal"/>
    <w:rsid w:val="00A02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rmal0">
    <w:name w:val="normal"/>
    <w:basedOn w:val="Normal"/>
    <w:rsid w:val="00A02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A02698"/>
  </w:style>
  <w:style w:type="paragraph" w:customStyle="1" w:styleId="imagen">
    <w:name w:val="imagen"/>
    <w:basedOn w:val="Normal"/>
    <w:rsid w:val="00A02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2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69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C6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DC65BB"/>
    <w:rPr>
      <w:color w:val="0000FF"/>
      <w:u w:val="single"/>
    </w:rPr>
  </w:style>
  <w:style w:type="character" w:customStyle="1" w:styleId="apple-style-span">
    <w:name w:val="apple-style-span"/>
    <w:basedOn w:val="Fuentedeprrafopredeter"/>
    <w:rsid w:val="00DC65BB"/>
  </w:style>
  <w:style w:type="character" w:customStyle="1" w:styleId="texhtml">
    <w:name w:val="texhtml"/>
    <w:basedOn w:val="Fuentedeprrafopredeter"/>
    <w:rsid w:val="00DC65BB"/>
  </w:style>
  <w:style w:type="character" w:customStyle="1" w:styleId="Ttulo1Car">
    <w:name w:val="Título 1 Car"/>
    <w:basedOn w:val="Fuentedeprrafopredeter"/>
    <w:link w:val="Ttulo1"/>
    <w:uiPriority w:val="9"/>
    <w:rsid w:val="0024627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Prrafodelista">
    <w:name w:val="List Paragraph"/>
    <w:basedOn w:val="Normal"/>
    <w:uiPriority w:val="34"/>
    <w:qFormat/>
    <w:rsid w:val="00235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://es.wikipedia.org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gif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BE556-A03F-4EBE-8D3D-2E7E44B8D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1105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</dc:creator>
  <cp:lastModifiedBy>MALEC</cp:lastModifiedBy>
  <cp:revision>1</cp:revision>
  <dcterms:created xsi:type="dcterms:W3CDTF">2011-09-15T20:00:00Z</dcterms:created>
  <dcterms:modified xsi:type="dcterms:W3CDTF">2011-09-15T20:38:00Z</dcterms:modified>
</cp:coreProperties>
</file>