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Arquitectura con varios procesadores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4"/>
          <w:szCs w:val="24"/>
        </w:rPr>
        <w:t>xisten aplicaciones en las cuales el uso de un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procesador individual, por muy rápido que sea, es inadecuado. Modelos para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solucionar problemas ubicados en campos del conocimiento tales como: el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pronóstico del tiempo, simulacione</w:t>
      </w:r>
      <w:r>
        <w:rPr>
          <w:rFonts w:ascii="ArialMT" w:hAnsi="ArialMT" w:cs="ArialMT"/>
          <w:sz w:val="24"/>
          <w:szCs w:val="24"/>
        </w:rPr>
        <w:t xml:space="preserve">s </w:t>
      </w:r>
      <w:proofErr w:type="spellStart"/>
      <w:r>
        <w:rPr>
          <w:rFonts w:ascii="ArialMT" w:hAnsi="ArialMT" w:cs="ArialMT"/>
          <w:sz w:val="24"/>
          <w:szCs w:val="24"/>
        </w:rPr>
        <w:t>macroeconométricas</w:t>
      </w:r>
      <w:proofErr w:type="spellEnd"/>
      <w:r>
        <w:rPr>
          <w:rFonts w:ascii="ArialMT" w:hAnsi="ArialMT" w:cs="ArialMT"/>
          <w:sz w:val="24"/>
          <w:szCs w:val="24"/>
        </w:rPr>
        <w:t xml:space="preserve"> y de urbanismo,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astronomía, física y química atómica, requieren del manejo de enormes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volúmenes de datos, que de procesarse en un computador de procesador único,</w:t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aún</w:t>
      </w:r>
      <w:proofErr w:type="spellEnd"/>
      <w:r>
        <w:rPr>
          <w:rFonts w:ascii="ArialMT" w:hAnsi="ArialMT" w:cs="ArialMT"/>
          <w:sz w:val="24"/>
          <w:szCs w:val="24"/>
        </w:rPr>
        <w:t xml:space="preserve"> trabajando a la velocidad de la luz, provocarían tiempos de respuesta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inaceptables. 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Para tales aplicaciones, la solución </w:t>
      </w:r>
      <w:r>
        <w:rPr>
          <w:rFonts w:ascii="ArialMT" w:hAnsi="ArialMT" w:cs="ArialMT"/>
          <w:sz w:val="24"/>
          <w:szCs w:val="24"/>
        </w:rPr>
        <w:t xml:space="preserve">es conectar varios procesadores </w:t>
      </w:r>
      <w:r>
        <w:rPr>
          <w:rFonts w:ascii="ArialMT" w:hAnsi="ArialMT" w:cs="ArialMT"/>
          <w:sz w:val="24"/>
          <w:szCs w:val="24"/>
        </w:rPr>
        <w:t>en un computador de procesamiento en paralelo real.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diseñar máquinas paralelas se presentan una gran cantidad de opciones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diseño, éstas incluyen la definición del número y</w:t>
      </w:r>
      <w:r>
        <w:rPr>
          <w:rFonts w:ascii="ArialMT" w:hAnsi="ArialMT" w:cs="ArialMT"/>
          <w:sz w:val="24"/>
          <w:szCs w:val="24"/>
        </w:rPr>
        <w:t xml:space="preserve"> naturaleza de los procesadores </w:t>
      </w:r>
      <w:r>
        <w:rPr>
          <w:rFonts w:ascii="ArialMT" w:hAnsi="ArialMT" w:cs="ArialMT"/>
          <w:sz w:val="24"/>
          <w:szCs w:val="24"/>
        </w:rPr>
        <w:t>que deberán conectarse, la forma en que se enlazarán los procesadores entre sí 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con la memoria y el nivel de complejidad de cada uno de éstos.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Cuando los Computadores paralelos cuentan c</w:t>
      </w:r>
      <w:r>
        <w:rPr>
          <w:rFonts w:ascii="ArialMT" w:hAnsi="ArialMT" w:cs="ArialMT"/>
          <w:sz w:val="24"/>
          <w:szCs w:val="24"/>
        </w:rPr>
        <w:t xml:space="preserve">on procesadores iguales se dice </w:t>
      </w:r>
      <w:r>
        <w:rPr>
          <w:rFonts w:ascii="ArialMT" w:hAnsi="ArialMT" w:cs="ArialMT"/>
          <w:sz w:val="24"/>
          <w:szCs w:val="24"/>
        </w:rPr>
        <w:t>que se trata de máquinas homogéneas, en t</w:t>
      </w:r>
      <w:r>
        <w:rPr>
          <w:rFonts w:ascii="ArialMT" w:hAnsi="ArialMT" w:cs="ArialMT"/>
          <w:sz w:val="24"/>
          <w:szCs w:val="24"/>
        </w:rPr>
        <w:t xml:space="preserve">anto que si poseen procesadores </w:t>
      </w:r>
      <w:r>
        <w:rPr>
          <w:rFonts w:ascii="ArialMT" w:hAnsi="ArialMT" w:cs="ArialMT"/>
          <w:sz w:val="24"/>
          <w:szCs w:val="24"/>
        </w:rPr>
        <w:t>especializados diferentes entre sí, se hablará de equipos heterogéneos.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Ya han sido desarrollados algunos compu</w:t>
      </w:r>
      <w:r>
        <w:rPr>
          <w:rFonts w:ascii="ArialMT" w:hAnsi="ArialMT" w:cs="ArialMT"/>
          <w:sz w:val="24"/>
          <w:szCs w:val="24"/>
        </w:rPr>
        <w:t xml:space="preserve">tadores heterogéneos y otros se </w:t>
      </w:r>
      <w:r>
        <w:rPr>
          <w:rFonts w:ascii="ArialMT" w:hAnsi="ArialMT" w:cs="ArialMT"/>
          <w:sz w:val="24"/>
          <w:szCs w:val="24"/>
        </w:rPr>
        <w:t xml:space="preserve">encuentran en etapa de diseño. 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Las máquin</w:t>
      </w:r>
      <w:r>
        <w:rPr>
          <w:rFonts w:ascii="ArialMT" w:hAnsi="ArialMT" w:cs="ArialMT"/>
          <w:sz w:val="24"/>
          <w:szCs w:val="24"/>
        </w:rPr>
        <w:t xml:space="preserve">as hasta el momento construidas </w:t>
      </w:r>
      <w:r>
        <w:rPr>
          <w:rFonts w:ascii="ArialMT" w:hAnsi="ArialMT" w:cs="ArialMT"/>
          <w:sz w:val="24"/>
          <w:szCs w:val="24"/>
        </w:rPr>
        <w:t>generalmente tienen dos clases de procesado</w:t>
      </w:r>
      <w:r>
        <w:rPr>
          <w:rFonts w:ascii="ArialMT" w:hAnsi="ArialMT" w:cs="ArialMT"/>
          <w:sz w:val="24"/>
          <w:szCs w:val="24"/>
        </w:rPr>
        <w:t xml:space="preserve">res: un procesador de propósito </w:t>
      </w:r>
      <w:r>
        <w:rPr>
          <w:rFonts w:ascii="ArialMT" w:hAnsi="ArialMT" w:cs="ArialMT"/>
          <w:sz w:val="24"/>
          <w:szCs w:val="24"/>
        </w:rPr>
        <w:t>general y otro especial destinado a realizar</w:t>
      </w:r>
      <w:r>
        <w:rPr>
          <w:rFonts w:ascii="ArialMT" w:hAnsi="ArialMT" w:cs="ArialMT"/>
          <w:sz w:val="24"/>
          <w:szCs w:val="24"/>
        </w:rPr>
        <w:t xml:space="preserve"> operaciones de punto flotante. </w:t>
      </w:r>
      <w:r>
        <w:rPr>
          <w:rFonts w:ascii="ArialMT" w:hAnsi="ArialMT" w:cs="ArialMT"/>
          <w:sz w:val="24"/>
          <w:szCs w:val="24"/>
        </w:rPr>
        <w:t>También se han construido otros sis</w:t>
      </w:r>
      <w:r>
        <w:rPr>
          <w:rFonts w:ascii="ArialMT" w:hAnsi="ArialMT" w:cs="ArialMT"/>
          <w:sz w:val="24"/>
          <w:szCs w:val="24"/>
        </w:rPr>
        <w:t xml:space="preserve">temas que combinan procesadores </w:t>
      </w:r>
      <w:r>
        <w:rPr>
          <w:rFonts w:ascii="ArialMT" w:hAnsi="ArialMT" w:cs="ArialMT"/>
          <w:sz w:val="24"/>
          <w:szCs w:val="24"/>
        </w:rPr>
        <w:t xml:space="preserve">especializados con arquitecturas diseñadas </w:t>
      </w:r>
      <w:r>
        <w:rPr>
          <w:rFonts w:ascii="ArialMT" w:hAnsi="ArialMT" w:cs="ArialMT"/>
          <w:sz w:val="24"/>
          <w:szCs w:val="24"/>
        </w:rPr>
        <w:t xml:space="preserve">especialmente para aplicaciones de </w:t>
      </w:r>
      <w:r>
        <w:rPr>
          <w:rFonts w:ascii="ArialMT" w:hAnsi="ArialMT" w:cs="ArialMT"/>
          <w:sz w:val="24"/>
          <w:szCs w:val="24"/>
        </w:rPr>
        <w:t xml:space="preserve">inteligencia artificial, graficación, bases de </w:t>
      </w:r>
      <w:r>
        <w:rPr>
          <w:rFonts w:ascii="ArialMT" w:hAnsi="ArialMT" w:cs="ArialMT"/>
          <w:sz w:val="24"/>
          <w:szCs w:val="24"/>
        </w:rPr>
        <w:t xml:space="preserve">datos y procesamiento numérico, </w:t>
      </w:r>
      <w:r>
        <w:rPr>
          <w:rFonts w:ascii="ArialMT" w:hAnsi="ArialMT" w:cs="ArialMT"/>
          <w:sz w:val="24"/>
          <w:szCs w:val="24"/>
        </w:rPr>
        <w:t>aunque todavía ninguno como gran sistema comercial.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sistema de interconexión por medio del cual los p</w:t>
      </w:r>
      <w:r>
        <w:rPr>
          <w:rFonts w:ascii="ArialMT" w:hAnsi="ArialMT" w:cs="ArialMT"/>
          <w:sz w:val="24"/>
          <w:szCs w:val="24"/>
        </w:rPr>
        <w:t xml:space="preserve">rocesadores pueden compartir </w:t>
      </w:r>
      <w:r>
        <w:rPr>
          <w:rFonts w:ascii="ArialMT" w:hAnsi="ArialMT" w:cs="ArialMT"/>
          <w:sz w:val="24"/>
          <w:szCs w:val="24"/>
        </w:rPr>
        <w:t>información entre éstos y con las un</w:t>
      </w:r>
      <w:r>
        <w:rPr>
          <w:rFonts w:ascii="ArialMT" w:hAnsi="ArialMT" w:cs="ArialMT"/>
          <w:sz w:val="24"/>
          <w:szCs w:val="24"/>
        </w:rPr>
        <w:t xml:space="preserve">idades de memoria es una de las </w:t>
      </w:r>
      <w:r>
        <w:rPr>
          <w:rFonts w:ascii="ArialMT" w:hAnsi="ArialMT" w:cs="ArialMT"/>
          <w:sz w:val="24"/>
          <w:szCs w:val="24"/>
        </w:rPr>
        <w:t xml:space="preserve">características más importantes en cualquier sistema paralelo, y también un </w:t>
      </w:r>
      <w:r>
        <w:rPr>
          <w:rFonts w:ascii="ArialMT" w:hAnsi="ArialMT" w:cs="ArialMT"/>
          <w:sz w:val="24"/>
          <w:szCs w:val="24"/>
        </w:rPr>
        <w:t xml:space="preserve"> área </w:t>
      </w:r>
      <w:r>
        <w:rPr>
          <w:rFonts w:ascii="ArialMT" w:hAnsi="ArialMT" w:cs="ArialMT"/>
          <w:sz w:val="24"/>
          <w:szCs w:val="24"/>
        </w:rPr>
        <w:t xml:space="preserve">donde se observa una gran variedad de diseños en los sistemas paralelos. 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 un sistema de memoria compartida cada loc</w:t>
      </w:r>
      <w:r>
        <w:rPr>
          <w:rFonts w:ascii="ArialMT" w:hAnsi="ArialMT" w:cs="ArialMT"/>
          <w:sz w:val="24"/>
          <w:szCs w:val="24"/>
        </w:rPr>
        <w:t xml:space="preserve">alidad de datos está disponible </w:t>
      </w:r>
      <w:r>
        <w:rPr>
          <w:rFonts w:ascii="ArialMT" w:hAnsi="ArialMT" w:cs="ArialMT"/>
          <w:sz w:val="24"/>
          <w:szCs w:val="24"/>
        </w:rPr>
        <w:t>directamente por cada procesador. Si el procesador requiere datos para realizar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 trabajo, simplemente los lee de la memoria. Puesto que otros procesadores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pueden continuamente modificar los datos almacenados, debe tenerse cuidado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ningún procesador lea de alguna localidad de memoria antes de que el valor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apropiado haya sido colocado.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Aplicaciones de Arquitecturas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Servidores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Puede ser un computador o un dispositivo en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una red encargado de administrar los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recursos de és</w:t>
      </w:r>
      <w:r>
        <w:rPr>
          <w:rFonts w:ascii="ArialMT" w:hAnsi="ArialMT" w:cs="ArialMT"/>
          <w:sz w:val="24"/>
          <w:szCs w:val="24"/>
        </w:rPr>
        <w:t xml:space="preserve">ta; por ejemplo, un servidor de </w:t>
      </w:r>
      <w:r>
        <w:rPr>
          <w:rFonts w:ascii="ArialMT" w:hAnsi="ArialMT" w:cs="ArialMT"/>
          <w:sz w:val="24"/>
          <w:szCs w:val="24"/>
        </w:rPr>
        <w:t>archivos es un dispositivo destinado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almacena</w:t>
      </w:r>
      <w:r>
        <w:rPr>
          <w:rFonts w:ascii="ArialMT" w:hAnsi="ArialMT" w:cs="ArialMT"/>
          <w:sz w:val="24"/>
          <w:szCs w:val="24"/>
        </w:rPr>
        <w:t xml:space="preserve">r y guardar archivos; por ello, </w:t>
      </w:r>
      <w:r>
        <w:rPr>
          <w:rFonts w:ascii="ArialMT" w:hAnsi="ArialMT" w:cs="ArialMT"/>
          <w:sz w:val="24"/>
          <w:szCs w:val="24"/>
        </w:rPr>
        <w:t>cualquier usuario en la red puede tener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archivos en ést</w:t>
      </w:r>
      <w:r>
        <w:rPr>
          <w:rFonts w:ascii="ArialMT" w:hAnsi="ArialMT" w:cs="ArialMT"/>
          <w:sz w:val="24"/>
          <w:szCs w:val="24"/>
        </w:rPr>
        <w:t xml:space="preserve">e. Por su parte, un servidor de </w:t>
      </w:r>
      <w:r>
        <w:rPr>
          <w:rFonts w:ascii="ArialMT" w:hAnsi="ArialMT" w:cs="ArialMT"/>
          <w:sz w:val="24"/>
          <w:szCs w:val="24"/>
        </w:rPr>
        <w:t>impresión es un computador que controla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una o más</w:t>
      </w:r>
      <w:r>
        <w:rPr>
          <w:rFonts w:ascii="ArialMT" w:hAnsi="ArialMT" w:cs="ArialMT"/>
          <w:sz w:val="24"/>
          <w:szCs w:val="24"/>
        </w:rPr>
        <w:t xml:space="preserve"> impresoras, mientras que un </w:t>
      </w:r>
      <w:r>
        <w:rPr>
          <w:rFonts w:ascii="ArialMT" w:hAnsi="ArialMT" w:cs="ArialMT"/>
          <w:sz w:val="24"/>
          <w:szCs w:val="24"/>
        </w:rPr>
        <w:t>servidor de red es un computador que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administra el tr</w:t>
      </w:r>
      <w:r>
        <w:rPr>
          <w:rFonts w:ascii="ArialMT" w:hAnsi="ArialMT" w:cs="ArialMT"/>
          <w:sz w:val="24"/>
          <w:szCs w:val="24"/>
        </w:rPr>
        <w:t xml:space="preserve">áfico de la red; finalmente, un </w:t>
      </w:r>
      <w:r>
        <w:rPr>
          <w:rFonts w:ascii="ArialMT" w:hAnsi="ArialMT" w:cs="ArialMT"/>
          <w:sz w:val="24"/>
          <w:szCs w:val="24"/>
        </w:rPr>
        <w:t>servidor</w:t>
      </w:r>
      <w:r>
        <w:rPr>
          <w:rFonts w:ascii="ArialMT" w:hAnsi="ArialMT" w:cs="ArialMT"/>
          <w:sz w:val="24"/>
          <w:szCs w:val="24"/>
        </w:rPr>
        <w:t xml:space="preserve"> de base de datos es un sistema </w:t>
      </w:r>
      <w:r>
        <w:rPr>
          <w:rFonts w:ascii="ArialMT" w:hAnsi="ArialMT" w:cs="ArialMT"/>
          <w:sz w:val="24"/>
          <w:szCs w:val="24"/>
        </w:rPr>
        <w:t>informático que procesa consultas a la base de datos.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Los servidores son a menudo dedicados, esto significa que no realizan ninguna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otra tarea más que la funcionar como serv</w:t>
      </w:r>
      <w:r>
        <w:rPr>
          <w:rFonts w:ascii="ArialMT" w:hAnsi="ArialMT" w:cs="ArialMT"/>
          <w:sz w:val="24"/>
          <w:szCs w:val="24"/>
        </w:rPr>
        <w:t xml:space="preserve">idor. En sistemas operativos de </w:t>
      </w:r>
      <w:r>
        <w:rPr>
          <w:rFonts w:ascii="ArialMT" w:hAnsi="ArialMT" w:cs="ArialMT"/>
          <w:sz w:val="24"/>
          <w:szCs w:val="24"/>
        </w:rPr>
        <w:t>multiproceso, un solo computador puede eje</w:t>
      </w:r>
      <w:r>
        <w:rPr>
          <w:rFonts w:ascii="ArialMT" w:hAnsi="ArialMT" w:cs="ArialMT"/>
          <w:sz w:val="24"/>
          <w:szCs w:val="24"/>
        </w:rPr>
        <w:t xml:space="preserve">cutar varios programas al mismo </w:t>
      </w:r>
      <w:r>
        <w:rPr>
          <w:rFonts w:ascii="ArialMT" w:hAnsi="ArialMT" w:cs="ArialMT"/>
          <w:sz w:val="24"/>
          <w:szCs w:val="24"/>
        </w:rPr>
        <w:t>tiempo; así un servidor se relaciona más con</w:t>
      </w:r>
      <w:r>
        <w:rPr>
          <w:rFonts w:ascii="ArialMT" w:hAnsi="ArialMT" w:cs="ArialMT"/>
          <w:sz w:val="24"/>
          <w:szCs w:val="24"/>
        </w:rPr>
        <w:t xml:space="preserve"> el programa que administra los </w:t>
      </w:r>
      <w:r>
        <w:rPr>
          <w:rFonts w:ascii="ArialMT" w:hAnsi="ArialMT" w:cs="ArialMT"/>
          <w:sz w:val="24"/>
          <w:szCs w:val="24"/>
        </w:rPr>
        <w:t>recursos que con el computador completo.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ELEMENTOS LÓGICOS DEL COMPUTADOR (SOFTWARE)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¿</w:t>
      </w:r>
      <w:r w:rsidR="0044096F">
        <w:rPr>
          <w:rFonts w:ascii="Arial-BoldMT" w:hAnsi="Arial-BoldMT" w:cs="Arial-BoldMT"/>
          <w:b/>
          <w:bCs/>
          <w:sz w:val="24"/>
          <w:szCs w:val="24"/>
        </w:rPr>
        <w:t>Qué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es el software?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Introducción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Software son las instrucciones que hacen posib</w:t>
      </w:r>
      <w:r>
        <w:rPr>
          <w:rFonts w:ascii="ArialMT" w:hAnsi="ArialMT" w:cs="ArialMT"/>
          <w:sz w:val="24"/>
          <w:szCs w:val="24"/>
        </w:rPr>
        <w:t xml:space="preserve">le que el hardware (la máquina, </w:t>
      </w:r>
      <w:r>
        <w:rPr>
          <w:rFonts w:ascii="ArialMT" w:hAnsi="ArialMT" w:cs="ArialMT"/>
          <w:sz w:val="24"/>
          <w:szCs w:val="24"/>
        </w:rPr>
        <w:t>la parte física) realice sus tareas. Es decir que a los instrumentos, hoy se les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conoce como hardware y a las técnicas o procedimientos, la parte inmaterial,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intangible, como software.</w:t>
      </w:r>
    </w:p>
    <w:p w:rsidR="00BF1416" w:rsidRDefault="00BF1416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4"/>
          <w:szCs w:val="24"/>
        </w:rPr>
        <w:t xml:space="preserve">l Software es el </w:t>
      </w:r>
      <w:r w:rsidR="0044096F">
        <w:rPr>
          <w:rFonts w:ascii="ArialMT" w:hAnsi="ArialMT" w:cs="ArialMT"/>
          <w:sz w:val="24"/>
          <w:szCs w:val="24"/>
        </w:rPr>
        <w:t>intérprete</w:t>
      </w:r>
      <w:r>
        <w:rPr>
          <w:rFonts w:ascii="ArialMT" w:hAnsi="ArialMT" w:cs="ArialMT"/>
          <w:sz w:val="24"/>
          <w:szCs w:val="24"/>
        </w:rPr>
        <w:t xml:space="preserve"> entre el usuario</w:t>
      </w:r>
      <w:r>
        <w:rPr>
          <w:rFonts w:ascii="ArialMT" w:hAnsi="ArialMT" w:cs="ArialMT"/>
          <w:sz w:val="24"/>
          <w:szCs w:val="24"/>
        </w:rPr>
        <w:t xml:space="preserve"> y el Hardware (computador). El </w:t>
      </w:r>
      <w:r>
        <w:rPr>
          <w:rFonts w:ascii="ArialMT" w:hAnsi="ArialMT" w:cs="ArialMT"/>
          <w:sz w:val="24"/>
          <w:szCs w:val="24"/>
        </w:rPr>
        <w:t>usuario debe informarle al computador de alguna form</w:t>
      </w:r>
      <w:r>
        <w:rPr>
          <w:rFonts w:ascii="ArialMT" w:hAnsi="ArialMT" w:cs="ArialMT"/>
          <w:sz w:val="24"/>
          <w:szCs w:val="24"/>
        </w:rPr>
        <w:t xml:space="preserve">a como debe realizar los </w:t>
      </w:r>
      <w:r>
        <w:rPr>
          <w:rFonts w:ascii="ArialMT" w:hAnsi="ArialMT" w:cs="ArialMT"/>
          <w:sz w:val="24"/>
          <w:szCs w:val="24"/>
        </w:rPr>
        <w:t>procesos, eso lo hace por medio de órde</w:t>
      </w:r>
      <w:r>
        <w:rPr>
          <w:rFonts w:ascii="ArialMT" w:hAnsi="ArialMT" w:cs="ArialMT"/>
          <w:sz w:val="24"/>
          <w:szCs w:val="24"/>
        </w:rPr>
        <w:t xml:space="preserve">nes que siguen una terminología </w:t>
      </w:r>
      <w:r>
        <w:rPr>
          <w:rFonts w:ascii="ArialMT" w:hAnsi="ArialMT" w:cs="ArialMT"/>
          <w:sz w:val="24"/>
          <w:szCs w:val="24"/>
        </w:rPr>
        <w:t>determinada.</w:t>
      </w:r>
    </w:p>
    <w:p w:rsidR="00385398" w:rsidRDefault="00385398" w:rsidP="00BF14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5398" w:rsidRDefault="00385398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Clases de Software y licencias más comunes</w:t>
      </w:r>
    </w:p>
    <w:p w:rsidR="00385398" w:rsidRDefault="00385398" w:rsidP="00BF14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85398" w:rsidRP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385398">
        <w:rPr>
          <w:rFonts w:ascii="Arial-BoldMT" w:hAnsi="Arial-BoldMT" w:cs="Arial-BoldMT"/>
          <w:b/>
          <w:bCs/>
          <w:sz w:val="24"/>
          <w:szCs w:val="24"/>
          <w:lang w:val="en-US"/>
        </w:rPr>
        <w:t>Software libre o "free software"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Permite al usuario copiar, modificar y distribuir copias del programa. El</w:t>
      </w:r>
      <w:r>
        <w:rPr>
          <w:rFonts w:ascii="ArialMT" w:hAnsi="ArialMT" w:cs="ArialMT"/>
          <w:sz w:val="24"/>
          <w:szCs w:val="24"/>
        </w:rPr>
        <w:t xml:space="preserve"> código </w:t>
      </w:r>
      <w:r>
        <w:rPr>
          <w:rFonts w:ascii="ArialMT" w:hAnsi="ArialMT" w:cs="ArialMT"/>
          <w:sz w:val="24"/>
          <w:szCs w:val="24"/>
        </w:rPr>
        <w:t>fuente está disponible. Las compañías pueden dis</w:t>
      </w:r>
      <w:r>
        <w:rPr>
          <w:rFonts w:ascii="ArialMT" w:hAnsi="ArialMT" w:cs="ArialMT"/>
          <w:sz w:val="24"/>
          <w:szCs w:val="24"/>
        </w:rPr>
        <w:t xml:space="preserve">tribuir copias por una cantidad </w:t>
      </w:r>
      <w:r>
        <w:rPr>
          <w:rFonts w:ascii="ArialMT" w:hAnsi="ArialMT" w:cs="ArialMT"/>
          <w:sz w:val="24"/>
          <w:szCs w:val="24"/>
        </w:rPr>
        <w:t>de dinero. El término "Free software" es con frecuencia mal traducido 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interpretado. La palabra inglesa 'free' puede significar dos cosas: gratis o libre. Lo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se quier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e decir con "free software" es software libre, y por eso en español se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usa ambos términos indistintamente (y no software gratis). Ahora bien, ¿a qué se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refiere 'libre' en software libre? Se refiere a la libertad de los usuarios para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ejecutar, copiar, distribuir, instalar, cambiar y mejorar el programa tantas veces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como quieran. En concreto se consideran cuatro niveles de libertad: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sz w:val="24"/>
          <w:szCs w:val="24"/>
        </w:rPr>
        <w:t>La libertad de usar el programa, con cualquier propósito.</w:t>
      </w:r>
    </w:p>
    <w:p w:rsidR="00385398" w:rsidRP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La libertad de estudiar cómo funciona el programa, y adaptarlo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 tus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necesidades. </w:t>
      </w:r>
      <w:r>
        <w:rPr>
          <w:rFonts w:ascii="ArialMT" w:hAnsi="ArialMT" w:cs="ArialMT"/>
          <w:sz w:val="24"/>
          <w:szCs w:val="24"/>
        </w:rPr>
        <w:t>El acceso al código fuente es una condición previa para esto.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sz w:val="24"/>
          <w:szCs w:val="24"/>
        </w:rPr>
        <w:t>La libertad de distribuir copias, con lo que puedes ayudar a tu vecino.</w:t>
      </w:r>
    </w:p>
    <w:p w:rsidR="00385398" w:rsidRP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sz w:val="24"/>
          <w:szCs w:val="24"/>
        </w:rPr>
        <w:t>La libertad de mejorar el programa y h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acer públicas las mejoras a los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demás, de modo que toda la comunidad se beneficie. </w:t>
      </w:r>
      <w:r>
        <w:rPr>
          <w:rFonts w:ascii="ArialMT" w:hAnsi="ArialMT" w:cs="ArialMT"/>
          <w:sz w:val="24"/>
          <w:szCs w:val="24"/>
        </w:rPr>
        <w:t>El acceso al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código fuente es un requisito previo para esto.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 software libre la libertad que no se tiene es la de restringir estos derechos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otros usuarios, es decir, la libertad de eliminar l</w:t>
      </w:r>
      <w:r>
        <w:rPr>
          <w:rFonts w:ascii="ArialMT" w:hAnsi="ArialMT" w:cs="ArialMT"/>
          <w:sz w:val="24"/>
          <w:szCs w:val="24"/>
        </w:rPr>
        <w:t xml:space="preserve">ibertades. Si se distribuye una </w:t>
      </w:r>
      <w:r>
        <w:rPr>
          <w:rFonts w:ascii="ArialMT" w:hAnsi="ArialMT" w:cs="ArialMT"/>
          <w:sz w:val="24"/>
          <w:szCs w:val="24"/>
        </w:rPr>
        <w:t>copia o una modificación de un programa libre todos los usuarios disponen de los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derechos antes citados.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Copyleft</w:t>
      </w:r>
      <w:proofErr w:type="spellEnd"/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Una categoría especial de </w:t>
      </w:r>
      <w:r>
        <w:rPr>
          <w:rFonts w:ascii="ArialMT" w:hAnsi="ArialMT" w:cs="ArialMT"/>
          <w:color w:val="0000FF"/>
          <w:sz w:val="24"/>
          <w:szCs w:val="24"/>
        </w:rPr>
        <w:t xml:space="preserve">software libre </w:t>
      </w:r>
      <w:r>
        <w:rPr>
          <w:rFonts w:ascii="ArialMT" w:hAnsi="ArialMT" w:cs="ArialMT"/>
          <w:color w:val="000000"/>
          <w:sz w:val="24"/>
          <w:szCs w:val="24"/>
        </w:rPr>
        <w:t>que permite el uso, copia y modificación 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los usuarios, y que no permite a los distribuidores restricciones a estas libertades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cuando modifiquen, copien o distribuyan el programa. Esto asegura que cada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copia será </w:t>
      </w:r>
      <w:r>
        <w:rPr>
          <w:rFonts w:ascii="ArialMT" w:hAnsi="ArialMT" w:cs="ArialMT"/>
          <w:color w:val="0000FF"/>
          <w:sz w:val="24"/>
          <w:szCs w:val="24"/>
        </w:rPr>
        <w:t>free software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es un concepto general (como copyright) y debe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existir una licencia que lo plasme en términos legales. Un ejemplo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es el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compilador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 xml:space="preserve">para C++. La palabra surge de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>buscar un opuesto de la palabra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copyright (derechos reservados) para ejemplificar que en vez de quitar libertad 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los usuarios, este tipo de categoría garantiza esa libertad.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cubrir un programa con "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", primero se cesaran los derechos, luego se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le añaden términos de distribución los cuales son un instrumento legal Una más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extensa explicación la podremos encontrar en la página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Fuente abierta u Open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Source</w:t>
      </w:r>
      <w:proofErr w:type="spellEnd"/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 término software de "Fuente Abierta'' (u "Open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Source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") es usado por algunas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personas para dar a entender más o menos lo mismo que software libre. El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término "Open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Source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" se refiere a tener acceso al código fuente. Pero, según la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 xml:space="preserve">Free Software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Foundation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en la página en español de la Campaña "Porqué</w:t>
      </w:r>
      <w:r>
        <w:rPr>
          <w:rFonts w:ascii="ArialMT" w:hAnsi="ArialMT" w:cs="ArialMT"/>
          <w:color w:val="000000"/>
          <w:sz w:val="24"/>
          <w:szCs w:val="24"/>
        </w:rPr>
        <w:t xml:space="preserve"> hablamos de software libre" en </w:t>
      </w:r>
      <w:hyperlink r:id="rId5" w:history="1">
        <w:r w:rsidRPr="00D108D5">
          <w:rPr>
            <w:rStyle w:val="Hipervnculo"/>
            <w:rFonts w:ascii="ArialMT" w:hAnsi="ArialMT" w:cs="ArialMT"/>
            <w:sz w:val="24"/>
            <w:szCs w:val="24"/>
          </w:rPr>
          <w:t>http://www.fsfeurope.org/documents/whyfs.es.html</w:t>
        </w:r>
      </w:hyperlink>
      <w:r>
        <w:rPr>
          <w:rFonts w:ascii="ArialMT" w:hAnsi="ArialMT" w:cs="ArialMT"/>
          <w:color w:val="000000"/>
          <w:sz w:val="24"/>
          <w:szCs w:val="24"/>
        </w:rPr>
        <w:t xml:space="preserve">) </w:t>
      </w:r>
      <w:r>
        <w:rPr>
          <w:rFonts w:ascii="ArialMT" w:hAnsi="ArialMT" w:cs="ArialMT"/>
          <w:color w:val="000000"/>
          <w:sz w:val="24"/>
          <w:szCs w:val="24"/>
        </w:rPr>
        <w:t>el acceso al código fuente es apenas un pre-requisito para dos de las cuatro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libertades que definen al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. Muchas personas no entienden que el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acceso al código fuente no es suficiente. "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" evita caer en esa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confusión.</w:t>
      </w:r>
    </w:p>
    <w:p w:rsidR="00385398" w:rsidRDefault="00385398" w:rsidP="003853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Software libre que no protegido por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copyleft</w:t>
      </w:r>
      <w:proofErr w:type="spellEnd"/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Existe software que permite a los usuarios las</w:t>
      </w:r>
      <w:r>
        <w:rPr>
          <w:rFonts w:ascii="ArialMT" w:hAnsi="ArialMT" w:cs="ArialMT"/>
          <w:color w:val="000000"/>
          <w:sz w:val="24"/>
          <w:szCs w:val="24"/>
        </w:rPr>
        <w:t xml:space="preserve"> libertades antes mencionadas e </w:t>
      </w:r>
      <w:r>
        <w:rPr>
          <w:rFonts w:ascii="ArialMT" w:hAnsi="ArialMT" w:cs="ArialMT"/>
          <w:color w:val="000000"/>
          <w:sz w:val="24"/>
          <w:szCs w:val="24"/>
        </w:rPr>
        <w:t>incluso incluir algunas restricciones a los redistribuidores. En ciertas condiciones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algunas copias o modificaciones cesan de ser </w:t>
      </w:r>
      <w:r>
        <w:rPr>
          <w:rFonts w:ascii="ArialMT" w:hAnsi="ArialMT" w:cs="ArialMT"/>
          <w:color w:val="0000FF"/>
          <w:sz w:val="24"/>
          <w:szCs w:val="24"/>
        </w:rPr>
        <w:t xml:space="preserve">free software </w:t>
      </w:r>
      <w:r>
        <w:rPr>
          <w:rFonts w:ascii="ArialMT" w:hAnsi="ArialMT" w:cs="ArialMT"/>
          <w:color w:val="000000"/>
          <w:sz w:val="24"/>
          <w:szCs w:val="24"/>
        </w:rPr>
        <w:t xml:space="preserve">mientras que otras </w:t>
      </w:r>
      <w:r>
        <w:rPr>
          <w:rFonts w:ascii="ArialMT" w:hAnsi="ArialMT" w:cs="ArialMT"/>
          <w:color w:val="000000"/>
          <w:sz w:val="24"/>
          <w:szCs w:val="24"/>
        </w:rPr>
        <w:t xml:space="preserve">siguen siéndolo.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Xwindow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sigue este tipo de licencia; existen versiones libres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(XFree86 disponible para GNU/Linux es libre) mientras que compañías como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Sun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HP, IBM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MetroX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ofrecen versiones </w:t>
      </w:r>
      <w:r>
        <w:rPr>
          <w:rFonts w:ascii="ArialMT" w:hAnsi="ArialMT" w:cs="ArialMT"/>
          <w:color w:val="0000FF"/>
          <w:sz w:val="24"/>
          <w:szCs w:val="24"/>
        </w:rPr>
        <w:t>propietarias</w:t>
      </w:r>
      <w:r>
        <w:rPr>
          <w:rFonts w:ascii="ArialMT" w:hAnsi="ArialMT" w:cs="ArialMT"/>
          <w:color w:val="000000"/>
          <w:sz w:val="24"/>
          <w:szCs w:val="24"/>
        </w:rPr>
        <w:t>. El Consorcio X libera X11 con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términos de distribución que lo hacen </w:t>
      </w:r>
      <w:r>
        <w:rPr>
          <w:rFonts w:ascii="ArialMT" w:hAnsi="ArialMT" w:cs="ArialMT"/>
          <w:color w:val="0000FF"/>
          <w:sz w:val="24"/>
          <w:szCs w:val="24"/>
        </w:rPr>
        <w:t xml:space="preserve">software libre </w:t>
      </w:r>
      <w:r>
        <w:rPr>
          <w:rFonts w:ascii="ArialMT" w:hAnsi="ArialMT" w:cs="ArialMT"/>
          <w:color w:val="000000"/>
          <w:sz w:val="24"/>
          <w:szCs w:val="24"/>
        </w:rPr>
        <w:t xml:space="preserve">no protegido con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usted lo desea, puede obtener una copia que tenga esos términos de distribución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y es libre. Sin embargo, hay versiones no libres también, y hay estaciones de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trabajo populares y tarjetas gráficas para PC para las cuales versiones no libres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son las únicas que funcionan. Si usted está usando este hardware, X11 no es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 xml:space="preserve">software libre </w:t>
      </w:r>
      <w:r>
        <w:rPr>
          <w:rFonts w:ascii="ArialMT" w:hAnsi="ArialMT" w:cs="ArialMT"/>
          <w:color w:val="000000"/>
          <w:sz w:val="24"/>
          <w:szCs w:val="24"/>
        </w:rPr>
        <w:t>para usted.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Licencia Pública General GNU (General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Public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License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 GPL)</w:t>
      </w:r>
    </w:p>
    <w:p w:rsidR="00385398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 Licencia Pública General GNU (GNU Gener</w:t>
      </w:r>
      <w:r>
        <w:rPr>
          <w:rFonts w:ascii="ArialMT" w:hAnsi="ArialMT" w:cs="ArialMT"/>
          <w:color w:val="000000"/>
          <w:sz w:val="24"/>
          <w:szCs w:val="24"/>
        </w:rPr>
        <w:t xml:space="preserve">al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Public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License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GPL) es una </w:t>
      </w:r>
      <w:r>
        <w:rPr>
          <w:rFonts w:ascii="ArialMT" w:hAnsi="ArialMT" w:cs="ArialMT"/>
          <w:color w:val="000000"/>
          <w:sz w:val="24"/>
          <w:szCs w:val="24"/>
        </w:rPr>
        <w:t xml:space="preserve">manera de plasmar legalmente el concepto de software bajo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La GPL es </w:t>
      </w:r>
      <w:r>
        <w:rPr>
          <w:rFonts w:ascii="ArialMT" w:hAnsi="ArialMT" w:cs="ArialMT"/>
          <w:color w:val="000000"/>
          <w:sz w:val="24"/>
          <w:szCs w:val="24"/>
        </w:rPr>
        <w:t>una licencia (un contrato legal), un conjunto específico de términos de distribución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para proteger con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 un programa. El software del </w:t>
      </w:r>
      <w:r>
        <w:rPr>
          <w:rFonts w:ascii="ArialMT" w:hAnsi="ArialMT" w:cs="ArialMT"/>
          <w:color w:val="0000FF"/>
          <w:sz w:val="24"/>
          <w:szCs w:val="24"/>
        </w:rPr>
        <w:t>Proyecto GNU</w:t>
      </w:r>
      <w:r>
        <w:rPr>
          <w:rFonts w:ascii="ArialMT" w:hAnsi="ArialMT" w:cs="ArialMT"/>
          <w:color w:val="000000"/>
          <w:sz w:val="24"/>
          <w:szCs w:val="24"/>
        </w:rPr>
        <w:t>, y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muchos otros, se distribuyen protegidos por esta licencia.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Licencia Pública General para Bibliotecas GNU (Library General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Public</w:t>
      </w:r>
      <w:proofErr w:type="spellEnd"/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License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 GNU LGPL)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Esta es una forma alternativa de la </w:t>
      </w:r>
      <w:r>
        <w:rPr>
          <w:rFonts w:ascii="ArialMT" w:hAnsi="ArialMT" w:cs="ArialMT"/>
          <w:color w:val="0000FF"/>
          <w:sz w:val="24"/>
          <w:szCs w:val="24"/>
        </w:rPr>
        <w:t xml:space="preserve">Licencia Pública General GNU </w:t>
      </w:r>
      <w:r>
        <w:rPr>
          <w:rFonts w:ascii="ArialMT" w:hAnsi="ArialMT" w:cs="ArialMT"/>
          <w:color w:val="000000"/>
          <w:sz w:val="24"/>
          <w:szCs w:val="24"/>
        </w:rPr>
        <w:t xml:space="preserve">que se aplica a </w:t>
      </w:r>
      <w:r>
        <w:rPr>
          <w:rFonts w:ascii="ArialMT" w:hAnsi="ArialMT" w:cs="ArialMT"/>
          <w:color w:val="000000"/>
          <w:sz w:val="24"/>
          <w:szCs w:val="24"/>
        </w:rPr>
        <w:t xml:space="preserve">algunas (pero no todas) las bibliotecas </w:t>
      </w:r>
      <w:r>
        <w:rPr>
          <w:rFonts w:ascii="ArialMT" w:hAnsi="ArialMT" w:cs="ArialMT"/>
          <w:color w:val="0000FF"/>
          <w:sz w:val="24"/>
          <w:szCs w:val="24"/>
        </w:rPr>
        <w:t>GNU</w:t>
      </w:r>
      <w:r>
        <w:rPr>
          <w:rFonts w:ascii="ArialMT" w:hAnsi="ArialMT" w:cs="ArialMT"/>
          <w:color w:val="000000"/>
          <w:sz w:val="24"/>
          <w:szCs w:val="24"/>
        </w:rPr>
        <w:t>. Esta licencia anteriormente se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llamaba GPL Biblioteca ("Library GPL") pero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fué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cambiada de nombre porque el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anterior invitaba a usar esta licencia más frecuentemente de lo que se debería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usar.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 sistema GNU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 un sistema operativo libre completo estilo Unix. Un sistema operativo libre estilo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Unix consiste en muchos programas. La primera liberación de prueba de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>un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"sistema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>completo'' fue en 1996. Se espera que dentro de un año más o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menos este sistema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estará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lo suficientemente maduro para recomendarlo para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usuarios ordinarios.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 sistema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 xml:space="preserve">incluye todo el </w:t>
      </w:r>
      <w:r>
        <w:rPr>
          <w:rFonts w:ascii="ArialMT" w:hAnsi="ArialMT" w:cs="ArialMT"/>
          <w:color w:val="0000FF"/>
          <w:sz w:val="24"/>
          <w:szCs w:val="24"/>
        </w:rPr>
        <w:t>software GNU</w:t>
      </w:r>
      <w:r>
        <w:rPr>
          <w:rFonts w:ascii="ArialMT" w:hAnsi="ArialMT" w:cs="ArialMT"/>
          <w:color w:val="000000"/>
          <w:sz w:val="24"/>
          <w:szCs w:val="24"/>
        </w:rPr>
        <w:t xml:space="preserve">, así como muchos otros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paquetestales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como el Sistema X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Window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y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TeX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que no son </w:t>
      </w:r>
      <w:r>
        <w:rPr>
          <w:rFonts w:ascii="ArialMT" w:hAnsi="ArialMT" w:cs="ArialMT"/>
          <w:color w:val="0000FF"/>
          <w:sz w:val="24"/>
          <w:szCs w:val="24"/>
        </w:rPr>
        <w:t>software GNU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Debido a que el propósito de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>es ser libre</w:t>
      </w:r>
      <w:r>
        <w:rPr>
          <w:rFonts w:ascii="ArialMT" w:hAnsi="ArialMT" w:cs="ArialMT"/>
          <w:color w:val="000000"/>
          <w:sz w:val="24"/>
          <w:szCs w:val="24"/>
        </w:rPr>
        <w:t xml:space="preserve">, cada componente individual en el </w:t>
      </w:r>
      <w:r>
        <w:rPr>
          <w:rFonts w:ascii="ArialMT" w:hAnsi="ArialMT" w:cs="ArialMT"/>
          <w:color w:val="000000"/>
          <w:sz w:val="24"/>
          <w:szCs w:val="24"/>
        </w:rPr>
        <w:t xml:space="preserve">sistema GNU tiene que ser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. No to</w:t>
      </w:r>
      <w:r>
        <w:rPr>
          <w:rFonts w:ascii="ArialMT" w:hAnsi="ArialMT" w:cs="ArialMT"/>
          <w:color w:val="000000"/>
          <w:sz w:val="24"/>
          <w:szCs w:val="24"/>
        </w:rPr>
        <w:t xml:space="preserve">dos tienen que estar protegidos </w:t>
      </w:r>
      <w:r>
        <w:rPr>
          <w:rFonts w:ascii="ArialMT" w:hAnsi="ArialMT" w:cs="ArialMT"/>
          <w:color w:val="000000"/>
          <w:sz w:val="24"/>
          <w:szCs w:val="24"/>
        </w:rPr>
        <w:t xml:space="preserve">con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sin embargo; cualquier tipo de </w:t>
      </w:r>
      <w:r>
        <w:rPr>
          <w:rFonts w:ascii="ArialMT" w:hAnsi="ArialMT" w:cs="ArialMT"/>
          <w:color w:val="0000FF"/>
          <w:sz w:val="24"/>
          <w:szCs w:val="24"/>
        </w:rPr>
        <w:t xml:space="preserve">software libre </w:t>
      </w:r>
      <w:r>
        <w:rPr>
          <w:rFonts w:ascii="ArialMT" w:hAnsi="ArialMT" w:cs="ArialMT"/>
          <w:color w:val="000000"/>
          <w:sz w:val="24"/>
          <w:szCs w:val="24"/>
        </w:rPr>
        <w:t>es legalmente apto de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incluirse si ayuda a alcanzar metas técnicas. Podemos hacer uso de software libre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no protegido con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copyleft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como el Sistema X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Window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6A5241" w:rsidRDefault="006A5241" w:rsidP="006A5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Software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Semi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-libre 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semi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-free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 software semilibre es software que no es </w:t>
      </w:r>
      <w:r>
        <w:rPr>
          <w:rFonts w:ascii="ArialMT" w:hAnsi="ArialMT" w:cs="ArialMT"/>
          <w:color w:val="0000FF"/>
          <w:sz w:val="24"/>
          <w:szCs w:val="24"/>
        </w:rPr>
        <w:t>libre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, pero viene con autorización para </w:t>
      </w:r>
      <w:r>
        <w:rPr>
          <w:rFonts w:ascii="ArialMT" w:hAnsi="ArialMT" w:cs="ArialMT"/>
          <w:color w:val="000000"/>
          <w:sz w:val="24"/>
          <w:szCs w:val="24"/>
        </w:rPr>
        <w:t>particulares de usar, copiar, distribuir y modificar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(incluyendo la distribución de </w:t>
      </w:r>
      <w:r>
        <w:rPr>
          <w:rFonts w:ascii="ArialMT" w:hAnsi="ArialMT" w:cs="ArialMT"/>
          <w:color w:val="000000"/>
          <w:sz w:val="24"/>
          <w:szCs w:val="24"/>
        </w:rPr>
        <w:t>versiones modificadas) sin fines de lucro. PGP es un ejemplo de un programa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semilibre.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 software semilibre es mucho mejor que el </w:t>
      </w:r>
      <w:r>
        <w:rPr>
          <w:rFonts w:ascii="ArialMT" w:hAnsi="ArialMT" w:cs="ArialMT"/>
          <w:color w:val="0000FF"/>
          <w:sz w:val="24"/>
          <w:szCs w:val="24"/>
        </w:rPr>
        <w:t>software propietario</w:t>
      </w:r>
      <w:r>
        <w:rPr>
          <w:rFonts w:ascii="ArialMT" w:hAnsi="ArialMT" w:cs="ArialMT"/>
          <w:color w:val="000000"/>
          <w:sz w:val="24"/>
          <w:szCs w:val="24"/>
        </w:rPr>
        <w:t>, pero aún plantea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problemas y no podemos usarlo en un sistema operativo libre.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Software propietario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Software que no es ni </w:t>
      </w:r>
      <w:r>
        <w:rPr>
          <w:rFonts w:ascii="ArialMT" w:hAnsi="ArialMT" w:cs="ArialMT"/>
          <w:color w:val="0000FF"/>
          <w:sz w:val="24"/>
          <w:szCs w:val="24"/>
        </w:rPr>
        <w:t xml:space="preserve">libre </w:t>
      </w:r>
      <w:r>
        <w:rPr>
          <w:rFonts w:ascii="ArialMT" w:hAnsi="ArialMT" w:cs="ArialMT"/>
          <w:color w:val="000000"/>
          <w:sz w:val="24"/>
          <w:szCs w:val="24"/>
        </w:rPr>
        <w:t xml:space="preserve">ni </w:t>
      </w:r>
      <w:proofErr w:type="spellStart"/>
      <w:r>
        <w:rPr>
          <w:rFonts w:ascii="ArialMT" w:hAnsi="ArialMT" w:cs="ArialMT"/>
          <w:color w:val="0000FF"/>
          <w:sz w:val="24"/>
          <w:szCs w:val="24"/>
        </w:rPr>
        <w:t>semi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>-libre</w:t>
      </w:r>
      <w:r>
        <w:rPr>
          <w:rFonts w:ascii="ArialMT" w:hAnsi="ArialMT" w:cs="ArialMT"/>
          <w:color w:val="000000"/>
          <w:sz w:val="24"/>
          <w:szCs w:val="24"/>
        </w:rPr>
        <w:t>. El uso, modificación y redistribución está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prohibido y se requiere que se adquiera un permiso o una licencia.</w:t>
      </w:r>
    </w:p>
    <w:p w:rsidR="0044096F" w:rsidRDefault="0044096F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Software comercial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El software comercial es software que es d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esarrollado por una entidad que </w:t>
      </w:r>
      <w:r>
        <w:rPr>
          <w:rFonts w:ascii="ArialMT" w:hAnsi="ArialMT" w:cs="ArialMT"/>
          <w:color w:val="000000"/>
          <w:sz w:val="24"/>
          <w:szCs w:val="24"/>
        </w:rPr>
        <w:t>tiene la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intención de hacer dinero del uso de dicho software. "Comercial'' y "</w:t>
      </w:r>
      <w:r>
        <w:rPr>
          <w:rFonts w:ascii="ArialMT" w:hAnsi="ArialMT" w:cs="ArialMT"/>
          <w:color w:val="0000FF"/>
          <w:sz w:val="24"/>
          <w:szCs w:val="24"/>
        </w:rPr>
        <w:t>propietario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'' no </w:t>
      </w:r>
      <w:r>
        <w:rPr>
          <w:rFonts w:ascii="ArialMT" w:hAnsi="ArialMT" w:cs="ArialMT"/>
          <w:color w:val="000000"/>
          <w:sz w:val="24"/>
          <w:szCs w:val="24"/>
        </w:rPr>
        <w:t xml:space="preserve">son la misma cosa. La mayoría del software comercial es </w:t>
      </w:r>
      <w:r>
        <w:rPr>
          <w:rFonts w:ascii="ArialMT" w:hAnsi="ArialMT" w:cs="ArialMT"/>
          <w:color w:val="0000FF"/>
          <w:sz w:val="24"/>
          <w:szCs w:val="24"/>
        </w:rPr>
        <w:t>propietario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, pero hay </w:t>
      </w:r>
      <w:r>
        <w:rPr>
          <w:rFonts w:ascii="ArialMT" w:hAnsi="ArialMT" w:cs="ArialMT"/>
          <w:color w:val="000000"/>
          <w:sz w:val="24"/>
          <w:szCs w:val="24"/>
        </w:rPr>
        <w:t xml:space="preserve">software </w:t>
      </w:r>
      <w:r>
        <w:rPr>
          <w:rFonts w:ascii="ArialMT" w:hAnsi="ArialMT" w:cs="ArialMT"/>
          <w:color w:val="0000FF"/>
          <w:sz w:val="24"/>
          <w:szCs w:val="24"/>
        </w:rPr>
        <w:t xml:space="preserve">libre </w:t>
      </w:r>
      <w:r>
        <w:rPr>
          <w:rFonts w:ascii="ArialMT" w:hAnsi="ArialMT" w:cs="ArialMT"/>
          <w:color w:val="000000"/>
          <w:sz w:val="24"/>
          <w:szCs w:val="24"/>
        </w:rPr>
        <w:t>comercial y hay software no libre no comercial. Por ejemplo, Ada de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 xml:space="preserve">siempre es distribuida bajo los términos de la </w:t>
      </w:r>
      <w:r>
        <w:rPr>
          <w:rFonts w:ascii="ArialMT" w:hAnsi="ArialMT" w:cs="ArialMT"/>
          <w:color w:val="0000FF"/>
          <w:sz w:val="24"/>
          <w:szCs w:val="24"/>
        </w:rPr>
        <w:t>Licencia Pública General de</w:t>
      </w:r>
      <w:r w:rsidR="0044096F">
        <w:rPr>
          <w:rFonts w:ascii="ArialMT" w:hAnsi="ArialMT" w:cs="ArialMT"/>
          <w:color w:val="0000FF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 xml:space="preserve">y cada copia es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; pero los desarrolladores venden contratos de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soporte. Cuando sus vendedores les hablan a los clientes potenciales, algunas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veces el cliente dice "Nos sentiríamos más seguros con un compilador comercial".'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Los vendedores responden, "Ada de </w:t>
      </w:r>
      <w:r>
        <w:rPr>
          <w:rFonts w:ascii="ArialMT" w:hAnsi="ArialMT" w:cs="ArialMT"/>
          <w:color w:val="0000FF"/>
          <w:sz w:val="24"/>
          <w:szCs w:val="24"/>
        </w:rPr>
        <w:t xml:space="preserve">GNU </w:t>
      </w:r>
      <w:r>
        <w:rPr>
          <w:rFonts w:ascii="ArialMT" w:hAnsi="ArialMT" w:cs="ArialMT"/>
          <w:color w:val="000000"/>
          <w:sz w:val="24"/>
          <w:szCs w:val="24"/>
        </w:rPr>
        <w:t>es un compilador comercial; sólo que es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"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Freeware</w:t>
      </w:r>
      <w:proofErr w:type="spellEnd"/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Los programas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freeware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son programas de </w:t>
      </w:r>
      <w:r>
        <w:rPr>
          <w:rFonts w:ascii="ArialMT" w:hAnsi="ArialMT" w:cs="ArialMT"/>
          <w:color w:val="0000FF"/>
          <w:sz w:val="24"/>
          <w:szCs w:val="24"/>
        </w:rPr>
        <w:t>Dominio Público</w:t>
      </w:r>
      <w:r>
        <w:rPr>
          <w:rFonts w:ascii="ArialMT" w:hAnsi="ArialMT" w:cs="ArialMT"/>
          <w:color w:val="000000"/>
          <w:sz w:val="24"/>
          <w:szCs w:val="24"/>
        </w:rPr>
        <w:t>, es decir, su autor los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pone a disposición de cualquier persona de forma totalmente gratuita. El término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``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freeware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'' no tiene una definición clara aceptada, pero es usada comúnmente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para paquetes que permiten la redistribución pero no la modificación (y su código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fuente no está disponible). Estos paquetes no son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Shareware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 software que permite a los usuarios probar y realizar copias de los programas,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pero requiere que todos aquellos que decidan usar el programa adquieran una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licencia de uso. El shareware no es un tipo de programa sino una forma de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distribución. El autor del programa no retiene los derechos de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>distribución, pero si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los demás. Generalmente el software shareware se distribuye sin fuentes, y no se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permite ni modificarlo ni redistribuirlo salvo en los términos anteriores. Es software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que viene con autorización para la gente de redistribuir copias, pero dice que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quien continúe haciendo uso de una copia deberá pagar un cargo por licencia. El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shareware no es </w:t>
      </w:r>
      <w:r>
        <w:rPr>
          <w:rFonts w:ascii="ArialMT" w:hAnsi="ArialMT" w:cs="ArialMT"/>
          <w:color w:val="0000FF"/>
          <w:sz w:val="24"/>
          <w:szCs w:val="24"/>
        </w:rPr>
        <w:t>software libre</w:t>
      </w:r>
      <w:r>
        <w:rPr>
          <w:rFonts w:ascii="ArialMT" w:hAnsi="ArialMT" w:cs="ArialMT"/>
          <w:color w:val="000000"/>
          <w:sz w:val="24"/>
          <w:szCs w:val="24"/>
        </w:rPr>
        <w:t xml:space="preserve">, ni siquiera </w:t>
      </w:r>
      <w:r>
        <w:rPr>
          <w:rFonts w:ascii="ArialMT" w:hAnsi="ArialMT" w:cs="ArialMT"/>
          <w:color w:val="0000FF"/>
          <w:sz w:val="24"/>
          <w:szCs w:val="24"/>
        </w:rPr>
        <w:t>semilibre</w:t>
      </w:r>
      <w:r>
        <w:rPr>
          <w:rFonts w:ascii="ArialMT" w:hAnsi="ArialMT" w:cs="ArialMT"/>
          <w:color w:val="000000"/>
          <w:sz w:val="24"/>
          <w:szCs w:val="24"/>
        </w:rPr>
        <w:t>. Existen dos razones por las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que no lo es: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Para la mayoría del shareware, el código fue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nte no está disponible; de esta </w:t>
      </w:r>
      <w:r>
        <w:rPr>
          <w:rFonts w:ascii="ArialMT" w:hAnsi="ArialMT" w:cs="ArialMT"/>
          <w:color w:val="000000"/>
          <w:sz w:val="24"/>
          <w:szCs w:val="24"/>
        </w:rPr>
        <w:t>manera, usted no puede modificar el programa en absoluto.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El shareware no viene con autorización para h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acer una copia e instalarlo sin </w:t>
      </w:r>
      <w:r>
        <w:rPr>
          <w:rFonts w:ascii="ArialMT" w:hAnsi="ArialMT" w:cs="ArialMT"/>
          <w:color w:val="000000"/>
          <w:sz w:val="24"/>
          <w:szCs w:val="24"/>
        </w:rPr>
        <w:t>pagar una cantidad por licencia, ni aún par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a particulares involucrados en </w:t>
      </w:r>
      <w:r>
        <w:rPr>
          <w:rFonts w:ascii="ArialMT" w:hAnsi="ArialMT" w:cs="ArialMT"/>
          <w:color w:val="000000"/>
          <w:sz w:val="24"/>
          <w:szCs w:val="24"/>
        </w:rPr>
        <w:t>actividades sin ánimo de lucro. (En la p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ráctica, la gente a menudo hace </w:t>
      </w:r>
      <w:r>
        <w:rPr>
          <w:rFonts w:ascii="ArialMT" w:hAnsi="ArialMT" w:cs="ArialMT"/>
          <w:color w:val="000000"/>
          <w:sz w:val="24"/>
          <w:szCs w:val="24"/>
        </w:rPr>
        <w:t>caso omiso a los términos de distribución y lo hace de todas formas, pero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los términos no lo permiten.).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Pero por otro lado, el shareware aporta una ventaja con respecto a los programas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distribuídos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por los canales tradicionales, y es que el usuario prueba el programa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antes de comprarlo, evitando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esta forma desagradables sorpresas, y teniendo la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seguridad que lo que compra va a ser de su entera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satisfacción.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Trial o demo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jugable</w:t>
      </w:r>
      <w:proofErr w:type="spellEnd"/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Este es un tipo de software que en algunos aspectos se parece al </w:t>
      </w:r>
      <w:r>
        <w:rPr>
          <w:rFonts w:ascii="ArialMT" w:hAnsi="ArialMT" w:cs="ArialMT"/>
          <w:color w:val="0000FF"/>
          <w:sz w:val="24"/>
          <w:szCs w:val="24"/>
        </w:rPr>
        <w:t>shareware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. Se </w:t>
      </w:r>
      <w:r>
        <w:rPr>
          <w:rFonts w:ascii="ArialMT" w:hAnsi="ArialMT" w:cs="ArialMT"/>
          <w:color w:val="000000"/>
          <w:sz w:val="24"/>
          <w:szCs w:val="24"/>
        </w:rPr>
        <w:t xml:space="preserve">lo puede ver mucho en juegos o en el caso de </w:t>
      </w:r>
      <w:r>
        <w:rPr>
          <w:rFonts w:ascii="ArialMT" w:hAnsi="ArialMT" w:cs="ArialMT"/>
          <w:color w:val="0000FF"/>
          <w:sz w:val="24"/>
          <w:szCs w:val="24"/>
        </w:rPr>
        <w:t>programas comerciales</w:t>
      </w:r>
      <w:r>
        <w:rPr>
          <w:rFonts w:ascii="ArialMT" w:hAnsi="ArialMT" w:cs="ArialMT"/>
          <w:color w:val="000000"/>
          <w:sz w:val="24"/>
          <w:szCs w:val="24"/>
        </w:rPr>
        <w:t>, como por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ejemplo el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Dreamweaver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la empresa </w:t>
      </w:r>
      <w:r>
        <w:rPr>
          <w:rFonts w:ascii="ArialMT" w:hAnsi="ArialMT" w:cs="ArialMT"/>
          <w:color w:val="0000FF"/>
          <w:sz w:val="24"/>
          <w:szCs w:val="24"/>
        </w:rPr>
        <w:t>Macromedia</w:t>
      </w:r>
      <w:r>
        <w:rPr>
          <w:rFonts w:ascii="ArialMT" w:hAnsi="ArialMT" w:cs="ArialMT"/>
          <w:color w:val="000000"/>
          <w:sz w:val="24"/>
          <w:szCs w:val="24"/>
        </w:rPr>
        <w:t>. En el caso de los juegos, la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técnica es ofrecer un capítulo o fase del juego para su distribución gratuita. Al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resto de capítulos o fases sólo se podrá acceder cuando el usuario en cuestión se</w:t>
      </w:r>
      <w:r w:rsidR="0044096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registre o adquiera la versión completa del juego.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Mailware</w:t>
      </w:r>
      <w:proofErr w:type="spellEnd"/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El concepto </w:t>
      </w:r>
      <w:proofErr w:type="spellStart"/>
      <w:r>
        <w:rPr>
          <w:rFonts w:ascii="ArialMT" w:hAnsi="ArialMT" w:cs="ArialMT"/>
          <w:sz w:val="24"/>
          <w:szCs w:val="24"/>
        </w:rPr>
        <w:t>mailware</w:t>
      </w:r>
      <w:proofErr w:type="spellEnd"/>
      <w:r>
        <w:rPr>
          <w:rFonts w:ascii="ArialMT" w:hAnsi="ArialMT" w:cs="ArialMT"/>
          <w:sz w:val="24"/>
          <w:szCs w:val="24"/>
        </w:rPr>
        <w:t xml:space="preserve"> implica que el autor cede su programa para ser evaluado por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el usuario. Si el usuario decide que el programa es de su interés y que quiere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utilizarlo por tiempo indefinido, debe enviar un mensaje por correo (electrónico o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convencional) al autor; y opcionalmente, enviarle una cantidad de dinero por el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programa.</w:t>
      </w:r>
    </w:p>
    <w:p w:rsidR="0044096F" w:rsidRDefault="0044096F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Postalware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Cardware</w:t>
      </w:r>
      <w:proofErr w:type="spellEnd"/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el </w:t>
      </w:r>
      <w:proofErr w:type="spellStart"/>
      <w:r>
        <w:rPr>
          <w:rFonts w:ascii="ArialMT" w:hAnsi="ArialMT" w:cs="ArialMT"/>
          <w:sz w:val="24"/>
          <w:szCs w:val="24"/>
        </w:rPr>
        <w:t>postalware</w:t>
      </w:r>
      <w:proofErr w:type="spellEnd"/>
      <w:r>
        <w:rPr>
          <w:rFonts w:ascii="ArialMT" w:hAnsi="ArialMT" w:cs="ArialMT"/>
          <w:sz w:val="24"/>
          <w:szCs w:val="24"/>
        </w:rPr>
        <w:t xml:space="preserve"> (o </w:t>
      </w:r>
      <w:proofErr w:type="spellStart"/>
      <w:r>
        <w:rPr>
          <w:rFonts w:ascii="ArialMT" w:hAnsi="ArialMT" w:cs="ArialMT"/>
          <w:sz w:val="24"/>
          <w:szCs w:val="24"/>
        </w:rPr>
        <w:t>cardware</w:t>
      </w:r>
      <w:proofErr w:type="spellEnd"/>
      <w:r>
        <w:rPr>
          <w:rFonts w:ascii="ArialMT" w:hAnsi="ArialMT" w:cs="ArialMT"/>
          <w:sz w:val="24"/>
          <w:szCs w:val="24"/>
        </w:rPr>
        <w:t>) el autor cede su programa para ser evaluado por el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usuario. Si el programa es del agrado de éste último, el usuario debe enviar una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arjeta</w:t>
      </w:r>
      <w:proofErr w:type="spellEnd"/>
      <w:r>
        <w:rPr>
          <w:rFonts w:ascii="ArialMT" w:hAnsi="ArialMT" w:cs="ArialMT"/>
          <w:sz w:val="24"/>
          <w:szCs w:val="24"/>
        </w:rPr>
        <w:t xml:space="preserve"> postal de la ciudad donde viva el usuario al autor. Esto lo hace el autor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principalmente por motivos estadísticos y el usuario suele mandar en la tarjeta</w:t>
      </w:r>
      <w:r w:rsidR="0044096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algún tipo de comentario sobre el programa, alguna idea, un saludo, ánimo...</w:t>
      </w:r>
    </w:p>
    <w:p w:rsidR="00B14FCC" w:rsidRDefault="00B14FCC" w:rsidP="00B14F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B14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6"/>
    <w:rsid w:val="00385398"/>
    <w:rsid w:val="0044096F"/>
    <w:rsid w:val="006A5241"/>
    <w:rsid w:val="00A10B87"/>
    <w:rsid w:val="00B14FCC"/>
    <w:rsid w:val="00BF1416"/>
    <w:rsid w:val="00DA5176"/>
    <w:rsid w:val="00D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feurope.org/documents/whyfs.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2198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2012-09-27T12:24:00Z</dcterms:created>
  <dcterms:modified xsi:type="dcterms:W3CDTF">2012-09-27T14:09:00Z</dcterms:modified>
</cp:coreProperties>
</file>